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C3" w:rsidRPr="00535F38" w:rsidRDefault="006B7C55" w:rsidP="00F73E23">
      <w:pPr>
        <w:jc w:val="center"/>
        <w:rPr>
          <w:b/>
          <w:bCs/>
          <w:sz w:val="28"/>
          <w:szCs w:val="28"/>
        </w:rPr>
      </w:pPr>
      <w:r>
        <w:rPr>
          <w:b/>
          <w:bCs/>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4.5pt;margin-top:1.5pt;width:503.1pt;height:1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" strokeweight="4.5pt">
            <v:stroke linestyle="thinThick"/>
            <v:textbox>
              <w:txbxContent>
                <w:p w:rsidR="00D52561" w:rsidRPr="00795A47" w:rsidRDefault="00D52561" w:rsidP="008548E8">
                  <w:pPr>
                    <w:pStyle w:val="PlainText"/>
                    <w:jc w:val="center"/>
                    <w:rPr>
                      <w:rFonts w:ascii="Times New Roman" w:hAnsi="Times New Roman" w:cs="Times New Roman"/>
                    </w:rPr>
                  </w:pPr>
                </w:p>
                <w:p w:rsidR="00D52561" w:rsidRPr="009F2B4A" w:rsidRDefault="00D52561" w:rsidP="008548E8">
                  <w:pPr>
                    <w:pStyle w:val="PlainText"/>
                    <w:jc w:val="center"/>
                    <w:rPr>
                      <w:rFonts w:ascii="Times New Roman" w:hAnsi="Times New Roman" w:cs="Times New Roman"/>
                      <w:b/>
                      <w:sz w:val="56"/>
                      <w:szCs w:val="56"/>
                    </w:rPr>
                  </w:pPr>
                  <w:r w:rsidRPr="009F2B4A">
                    <w:rPr>
                      <w:rFonts w:ascii="Times New Roman" w:hAnsi="Times New Roman" w:cs="Times New Roman"/>
                      <w:b/>
                      <w:sz w:val="56"/>
                      <w:szCs w:val="56"/>
                    </w:rPr>
                    <w:t>Friends Meeting of Washington</w:t>
                  </w:r>
                </w:p>
                <w:p w:rsidR="00D52561" w:rsidRPr="000A3DBE" w:rsidRDefault="00D52561" w:rsidP="009F2B4A">
                  <w:pPr>
                    <w:pStyle w:val="PlainText"/>
                    <w:jc w:val="center"/>
                    <w:rPr>
                      <w:rFonts w:ascii="Times New Roman" w:hAnsi="Times New Roman" w:cs="Times New Roman"/>
                      <w:sz w:val="56"/>
                      <w:szCs w:val="56"/>
                    </w:rPr>
                  </w:pPr>
                  <w:r w:rsidRPr="000A3DBE">
                    <w:rPr>
                      <w:rFonts w:ascii="Times New Roman" w:hAnsi="Times New Roman" w:cs="Times New Roman"/>
                      <w:sz w:val="56"/>
                      <w:szCs w:val="56"/>
                    </w:rPr>
                    <w:t>Agreement for Event</w:t>
                  </w:r>
                  <w:r>
                    <w:rPr>
                      <w:rFonts w:ascii="Times New Roman" w:hAnsi="Times New Roman" w:cs="Times New Roman"/>
                      <w:sz w:val="56"/>
                      <w:szCs w:val="56"/>
                    </w:rPr>
                    <w:t xml:space="preserve"> Rental</w:t>
                  </w:r>
                  <w:r w:rsidRPr="000A3DBE">
                    <w:rPr>
                      <w:rFonts w:ascii="Times New Roman" w:hAnsi="Times New Roman" w:cs="Times New Roman"/>
                      <w:sz w:val="56"/>
                      <w:szCs w:val="56"/>
                    </w:rPr>
                    <w:t xml:space="preserve">s </w:t>
                  </w:r>
                  <w:r>
                    <w:rPr>
                      <w:rFonts w:ascii="Times New Roman" w:hAnsi="Times New Roman" w:cs="Times New Roman"/>
                      <w:sz w:val="56"/>
                      <w:szCs w:val="56"/>
                    </w:rPr>
                    <w:br/>
                    <w:t>Serv</w:t>
                  </w:r>
                  <w:r w:rsidRPr="000A3DBE">
                    <w:rPr>
                      <w:rFonts w:ascii="Times New Roman" w:hAnsi="Times New Roman" w:cs="Times New Roman"/>
                      <w:sz w:val="56"/>
                      <w:szCs w:val="56"/>
                    </w:rPr>
                    <w:t xml:space="preserve">ing </w:t>
                  </w:r>
                  <w:r>
                    <w:rPr>
                      <w:rFonts w:ascii="Times New Roman" w:hAnsi="Times New Roman" w:cs="Times New Roman"/>
                      <w:sz w:val="56"/>
                      <w:szCs w:val="56"/>
                    </w:rPr>
                    <w:t>Beer and Wine</w:t>
                  </w:r>
                </w:p>
                <w:p w:rsidR="00D52561" w:rsidRDefault="00D52561" w:rsidP="008548E8">
                  <w:pPr>
                    <w:pStyle w:val="PlainText"/>
                    <w:rPr>
                      <w:rFonts w:ascii="Times New Roman" w:hAnsi="Times New Roman" w:cs="Times New Roman"/>
                    </w:rPr>
                  </w:pPr>
                </w:p>
                <w:p w:rsidR="00D52561" w:rsidRDefault="00D52561" w:rsidP="008548E8">
                  <w:pPr>
                    <w:pStyle w:val="PlainText"/>
                    <w:rPr>
                      <w:rFonts w:ascii="Times New Roman" w:hAnsi="Times New Roman" w:cs="Times New Roman"/>
                    </w:rPr>
                  </w:pPr>
                </w:p>
                <w:p w:rsidR="00D52561" w:rsidRDefault="00D52561" w:rsidP="008548E8">
                  <w:pPr>
                    <w:pStyle w:val="PlainText"/>
                    <w:rPr>
                      <w:rFonts w:ascii="Times New Roman" w:hAnsi="Times New Roman" w:cs="Times New Roman"/>
                    </w:rPr>
                  </w:pPr>
                </w:p>
                <w:p w:rsidR="00D52561" w:rsidRDefault="00D52561" w:rsidP="008548E8">
                  <w:pPr>
                    <w:pStyle w:val="PlainText"/>
                    <w:rPr>
                      <w:rFonts w:ascii="Times New Roman" w:hAnsi="Times New Roman" w:cs="Times New Roman"/>
                    </w:rPr>
                  </w:pPr>
                </w:p>
                <w:p w:rsidR="00D52561" w:rsidRPr="00795A47" w:rsidRDefault="00D52561" w:rsidP="008548E8">
                  <w:pPr>
                    <w:pStyle w:val="PlainText"/>
                    <w:rPr>
                      <w:rFonts w:ascii="Times New Roman" w:hAnsi="Times New Roman" w:cs="Times New Roman"/>
                    </w:rPr>
                  </w:pPr>
                </w:p>
                <w:p w:rsidR="00D52561" w:rsidRDefault="00D52561" w:rsidP="008548E8">
                  <w:pPr>
                    <w:pStyle w:val="PlainText"/>
                    <w:rPr>
                      <w:rFonts w:ascii="Times New Roman" w:hAnsi="Times New Roman" w:cs="Times New Roman"/>
                      <w:sz w:val="72"/>
                      <w:szCs w:val="72"/>
                    </w:rPr>
                  </w:pPr>
                  <w:r w:rsidRPr="0034147F">
                    <w:rPr>
                      <w:rFonts w:ascii="Times New Roman" w:hAnsi="Times New Roman" w:cs="Times New Roman"/>
                      <w:sz w:val="72"/>
                      <w:szCs w:val="72"/>
                    </w:rPr>
                    <w:t>Friends Meeting of Washington</w:t>
                  </w:r>
                </w:p>
                <w:p w:rsidR="00D52561" w:rsidRPr="008E27BE" w:rsidRDefault="006B7C55" w:rsidP="008548E8">
                  <w:pPr>
                    <w:pStyle w:val="PlainText"/>
                    <w:rPr>
                      <w:rFonts w:ascii="Times New Roman" w:hAnsi="Times New Roman" w:cs="Times New Roman"/>
                      <w:sz w:val="72"/>
                      <w:szCs w:val="72"/>
                    </w:rPr>
                  </w:pPr>
                  <w:r>
                    <w:rPr>
                      <w:sz w:val="24"/>
                      <w:szCs w:val="24"/>
                      <w:lang w:val="en-CA"/>
                    </w:rPr>
                    <w:fldChar w:fldCharType="begin"/>
                  </w:r>
                  <w:r w:rsidR="00D52561">
                    <w:rPr>
                      <w:sz w:val="24"/>
                      <w:szCs w:val="24"/>
                      <w:lang w:val="en-CA"/>
                    </w:rPr>
                    <w:instrText xml:space="preserve"> SEQ CHAPTER \h \r 1</w:instrText>
                  </w:r>
                  <w:r>
                    <w:rPr>
                      <w:sz w:val="24"/>
                      <w:szCs w:val="24"/>
                      <w:lang w:val="en-CA"/>
                    </w:rPr>
                    <w:fldChar w:fldCharType="end"/>
                  </w:r>
                  <w:r w:rsidR="00D52561">
                    <w:rPr>
                      <w:rFonts w:ascii="High Tower Text" w:hAnsi="High Tower Text" w:cs="High Tower Text"/>
                      <w:b/>
                      <w:bCs w:val="0"/>
                      <w:sz w:val="40"/>
                      <w:szCs w:val="40"/>
                    </w:rPr>
                    <w:t>Announcements ~ Sunday, September 9, 2012~ Welcome</w:t>
                  </w:r>
                </w:p>
                <w:p w:rsidR="00D52561" w:rsidRPr="0034147F" w:rsidRDefault="00D52561" w:rsidP="008548E8">
                  <w:pPr>
                    <w:pStyle w:val="PlainText"/>
                    <w:rPr>
                      <w:rFonts w:ascii="Times New Roman" w:hAnsi="Times New Roman" w:cs="Times New Roman"/>
                      <w:sz w:val="48"/>
                      <w:szCs w:val="48"/>
                    </w:rPr>
                  </w:pPr>
                </w:p>
              </w:txbxContent>
            </v:textbox>
            <w10:wrap type="square"/>
          </v:shape>
        </w:pict>
      </w:r>
    </w:p>
    <w:p w:rsidR="00BE30C3" w:rsidRPr="00535F38" w:rsidRDefault="00BE30C3" w:rsidP="00374D8E">
      <w:pPr>
        <w:rPr>
          <w:sz w:val="22"/>
          <w:szCs w:val="22"/>
        </w:rPr>
      </w:pPr>
      <w:r w:rsidRPr="00535F38">
        <w:rPr>
          <w:sz w:val="23"/>
          <w:szCs w:val="23"/>
        </w:rPr>
        <w:tab/>
      </w:r>
      <w:r w:rsidRPr="00535F38">
        <w:rPr>
          <w:sz w:val="22"/>
          <w:szCs w:val="22"/>
        </w:rPr>
        <w:t xml:space="preserve">THIS AGREEMENT made as of </w:t>
      </w:r>
      <w:r w:rsidR="00665CB5" w:rsidRPr="00535F38">
        <w:rPr>
          <w:b/>
          <w:bCs/>
          <w:noProof/>
          <w:sz w:val="22"/>
          <w:szCs w:val="22"/>
        </w:rPr>
        <w:t>____________________ (date)</w:t>
      </w:r>
      <w:r w:rsidR="00BF447C" w:rsidRPr="00535F38">
        <w:rPr>
          <w:b/>
          <w:bCs/>
          <w:noProof/>
          <w:sz w:val="22"/>
          <w:szCs w:val="22"/>
        </w:rPr>
        <w:t xml:space="preserve"> </w:t>
      </w:r>
      <w:r w:rsidRPr="00535F38">
        <w:rPr>
          <w:sz w:val="22"/>
          <w:szCs w:val="22"/>
        </w:rPr>
        <w:t xml:space="preserve">by and between Friends Meeting of Washington (FMW), a nonprofit religious organization incorporated in the District of Columbia, and </w:t>
      </w:r>
      <w:r w:rsidR="00665CB5" w:rsidRPr="00535F38">
        <w:rPr>
          <w:b/>
          <w:sz w:val="22"/>
          <w:szCs w:val="22"/>
        </w:rPr>
        <w:t>______________________________________________________</w:t>
      </w:r>
      <w:r w:rsidR="00665CB5" w:rsidRPr="00535F38">
        <w:rPr>
          <w:sz w:val="22"/>
          <w:szCs w:val="22"/>
        </w:rPr>
        <w:t xml:space="preserve"> </w:t>
      </w:r>
      <w:r w:rsidR="00665CB5" w:rsidRPr="00535F38">
        <w:rPr>
          <w:b/>
          <w:sz w:val="22"/>
          <w:szCs w:val="22"/>
        </w:rPr>
        <w:t>(the “User”)</w:t>
      </w:r>
      <w:r w:rsidRPr="00535F38">
        <w:rPr>
          <w:sz w:val="22"/>
          <w:szCs w:val="22"/>
        </w:rPr>
        <w:t>.</w:t>
      </w:r>
    </w:p>
    <w:p w:rsidR="00BE30C3" w:rsidRPr="00535F38" w:rsidRDefault="00BE30C3" w:rsidP="00374D8E">
      <w:pPr>
        <w:rPr>
          <w:sz w:val="22"/>
          <w:szCs w:val="22"/>
        </w:rPr>
      </w:pPr>
    </w:p>
    <w:p w:rsidR="00BE30C3" w:rsidRPr="00535F38" w:rsidRDefault="00BE30C3" w:rsidP="00374D8E">
      <w:pPr>
        <w:rPr>
          <w:sz w:val="22"/>
          <w:szCs w:val="22"/>
        </w:rPr>
      </w:pPr>
      <w:r w:rsidRPr="00535F38">
        <w:rPr>
          <w:sz w:val="22"/>
          <w:szCs w:val="22"/>
        </w:rPr>
        <w:tab/>
        <w:t>WHEREAS, the User desires to use designated portions o</w:t>
      </w:r>
      <w:r w:rsidR="00665CB5" w:rsidRPr="00535F38">
        <w:rPr>
          <w:sz w:val="22"/>
          <w:szCs w:val="22"/>
        </w:rPr>
        <w:t xml:space="preserve">f the property owned by FMW at </w:t>
      </w:r>
      <w:r w:rsidRPr="00535F38">
        <w:rPr>
          <w:sz w:val="22"/>
          <w:szCs w:val="22"/>
        </w:rPr>
        <w:t>2111 Florida Avenue NW</w:t>
      </w:r>
      <w:r w:rsidR="00D52561" w:rsidRPr="00535F38">
        <w:rPr>
          <w:sz w:val="22"/>
          <w:szCs w:val="22"/>
        </w:rPr>
        <w:t xml:space="preserve"> or 2121 Decatur Place NW</w:t>
      </w:r>
      <w:r w:rsidRPr="00535F38">
        <w:rPr>
          <w:sz w:val="22"/>
          <w:szCs w:val="22"/>
        </w:rPr>
        <w:t xml:space="preserve">, Washington, D.C., as set forth in </w:t>
      </w:r>
      <w:r w:rsidR="00665CB5" w:rsidRPr="00535F38">
        <w:rPr>
          <w:sz w:val="22"/>
          <w:szCs w:val="22"/>
        </w:rPr>
        <w:t xml:space="preserve">the Attachment </w:t>
      </w:r>
      <w:r w:rsidRPr="00535F38">
        <w:rPr>
          <w:sz w:val="22"/>
          <w:szCs w:val="22"/>
        </w:rPr>
        <w:t>hereto (the “Event Space”), for the purpose of</w:t>
      </w:r>
      <w:r w:rsidRPr="00535F38">
        <w:rPr>
          <w:b/>
          <w:bCs/>
          <w:sz w:val="22"/>
          <w:szCs w:val="22"/>
        </w:rPr>
        <w:t xml:space="preserve"> </w:t>
      </w:r>
      <w:r w:rsidRPr="00535F38">
        <w:rPr>
          <w:sz w:val="22"/>
          <w:szCs w:val="22"/>
        </w:rPr>
        <w:t xml:space="preserve">the event described on </w:t>
      </w:r>
      <w:r w:rsidR="00031646" w:rsidRPr="00535F38">
        <w:rPr>
          <w:sz w:val="22"/>
          <w:szCs w:val="22"/>
        </w:rPr>
        <w:t>the Attachment</w:t>
      </w:r>
      <w:r w:rsidRPr="00535F38">
        <w:rPr>
          <w:sz w:val="22"/>
          <w:szCs w:val="22"/>
        </w:rPr>
        <w:t xml:space="preserve"> (the “Event”).  </w:t>
      </w:r>
    </w:p>
    <w:p w:rsidR="00BE30C3" w:rsidRPr="00535F38" w:rsidRDefault="00BE30C3" w:rsidP="00374D8E">
      <w:pPr>
        <w:pStyle w:val="Footer"/>
        <w:tabs>
          <w:tab w:val="left" w:pos="720"/>
        </w:tabs>
        <w:rPr>
          <w:rFonts w:ascii="Times New Roman" w:hAnsi="Times New Roman" w:cs="Times New Roman"/>
          <w:sz w:val="22"/>
          <w:szCs w:val="22"/>
        </w:rPr>
      </w:pPr>
    </w:p>
    <w:p w:rsidR="00BE30C3" w:rsidRPr="00535F38" w:rsidRDefault="00BE30C3" w:rsidP="00374D8E">
      <w:pPr>
        <w:rPr>
          <w:sz w:val="22"/>
          <w:szCs w:val="22"/>
        </w:rPr>
      </w:pPr>
      <w:r w:rsidRPr="00535F38">
        <w:rPr>
          <w:sz w:val="22"/>
          <w:szCs w:val="22"/>
        </w:rPr>
        <w:tab/>
        <w:t>WHEREAS, FMW desires to make the Event Space available to the User for the Event on the following terms and conditions:</w:t>
      </w:r>
    </w:p>
    <w:p w:rsidR="00BE30C3" w:rsidRPr="00535F38" w:rsidRDefault="00BE30C3" w:rsidP="00374D8E">
      <w:pPr>
        <w:rPr>
          <w:sz w:val="22"/>
          <w:szCs w:val="22"/>
        </w:rPr>
      </w:pPr>
    </w:p>
    <w:p w:rsidR="00BE30C3" w:rsidRPr="00535F38" w:rsidRDefault="00BE30C3" w:rsidP="00374D8E">
      <w:pPr>
        <w:rPr>
          <w:sz w:val="22"/>
          <w:szCs w:val="22"/>
        </w:rPr>
      </w:pPr>
      <w:r w:rsidRPr="00535F38">
        <w:rPr>
          <w:sz w:val="22"/>
          <w:szCs w:val="22"/>
        </w:rPr>
        <w:tab/>
        <w:t>NOW, THEREFORE, in consideration of the mutual promises herein contained, and for other good and valuable consideration, the receipt and sufficiency of which are hereby acknowledged, the parties have agreed and do hereby agree as follows:</w:t>
      </w:r>
    </w:p>
    <w:p w:rsidR="00BE30C3" w:rsidRPr="00535F38" w:rsidRDefault="00BE30C3" w:rsidP="00374D8E">
      <w:pPr>
        <w:rPr>
          <w:sz w:val="22"/>
          <w:szCs w:val="22"/>
        </w:rPr>
      </w:pPr>
    </w:p>
    <w:p w:rsidR="00BE30C3" w:rsidRPr="00535F38" w:rsidRDefault="00BE30C3" w:rsidP="00374D8E">
      <w:pPr>
        <w:rPr>
          <w:i/>
          <w:iCs/>
          <w:sz w:val="22"/>
          <w:szCs w:val="22"/>
        </w:rPr>
      </w:pPr>
      <w:r w:rsidRPr="00535F38">
        <w:rPr>
          <w:sz w:val="22"/>
          <w:szCs w:val="22"/>
        </w:rPr>
        <w:tab/>
        <w:t xml:space="preserve">1.  The User shall make such payment(s) to FMW </w:t>
      </w:r>
      <w:r w:rsidRPr="00535F38">
        <w:rPr>
          <w:noProof/>
          <w:sz w:val="22"/>
          <w:szCs w:val="22"/>
        </w:rPr>
        <w:t xml:space="preserve">as set forth in </w:t>
      </w:r>
      <w:r w:rsidR="00665CB5" w:rsidRPr="00535F38">
        <w:rPr>
          <w:noProof/>
          <w:sz w:val="22"/>
          <w:szCs w:val="22"/>
        </w:rPr>
        <w:t xml:space="preserve">the Attachment </w:t>
      </w:r>
      <w:r w:rsidRPr="00535F38">
        <w:rPr>
          <w:sz w:val="22"/>
          <w:szCs w:val="22"/>
        </w:rPr>
        <w:t xml:space="preserve">(the “Payment”). In addition to the Payment, the User is responsible for the incidental fees as noted in </w:t>
      </w:r>
      <w:r w:rsidR="00665CB5" w:rsidRPr="00535F38">
        <w:rPr>
          <w:sz w:val="22"/>
          <w:szCs w:val="22"/>
        </w:rPr>
        <w:t>the Attachment</w:t>
      </w:r>
      <w:r w:rsidRPr="00535F38">
        <w:rPr>
          <w:sz w:val="22"/>
          <w:szCs w:val="22"/>
        </w:rPr>
        <w:t>.</w:t>
      </w:r>
      <w:r w:rsidR="00665CB5" w:rsidRPr="00535F38">
        <w:rPr>
          <w:sz w:val="22"/>
          <w:szCs w:val="22"/>
        </w:rPr>
        <w:t xml:space="preserve">  If </w:t>
      </w:r>
      <w:r w:rsidR="00173716" w:rsidRPr="00535F38">
        <w:rPr>
          <w:sz w:val="22"/>
          <w:szCs w:val="22"/>
        </w:rPr>
        <w:t>the bank declines any payment</w:t>
      </w:r>
      <w:r w:rsidR="00665CB5" w:rsidRPr="00535F38">
        <w:rPr>
          <w:sz w:val="22"/>
          <w:szCs w:val="22"/>
        </w:rPr>
        <w:t xml:space="preserve">, </w:t>
      </w:r>
      <w:r w:rsidR="00724924" w:rsidRPr="00535F38">
        <w:rPr>
          <w:sz w:val="22"/>
          <w:szCs w:val="22"/>
        </w:rPr>
        <w:t xml:space="preserve">FMW will charge the User </w:t>
      </w:r>
      <w:r w:rsidR="00665CB5" w:rsidRPr="00535F38">
        <w:rPr>
          <w:sz w:val="22"/>
          <w:szCs w:val="22"/>
        </w:rPr>
        <w:t xml:space="preserve">a $25 processing fee </w:t>
      </w:r>
      <w:r w:rsidR="00724924" w:rsidRPr="00535F38">
        <w:rPr>
          <w:sz w:val="22"/>
          <w:szCs w:val="22"/>
        </w:rPr>
        <w:t>plus any consequential damages incurred by FMW</w:t>
      </w:r>
      <w:r w:rsidR="00665CB5" w:rsidRPr="00535F38">
        <w:rPr>
          <w:sz w:val="22"/>
          <w:szCs w:val="22"/>
        </w:rPr>
        <w:t>.</w:t>
      </w:r>
      <w:r w:rsidRPr="00535F38">
        <w:rPr>
          <w:sz w:val="22"/>
          <w:szCs w:val="22"/>
        </w:rPr>
        <w:t xml:space="preserve">  </w:t>
      </w:r>
    </w:p>
    <w:p w:rsidR="00BE30C3" w:rsidRPr="00535F38" w:rsidRDefault="00BE30C3" w:rsidP="00374D8E">
      <w:pPr>
        <w:spacing w:before="240"/>
        <w:rPr>
          <w:sz w:val="22"/>
          <w:szCs w:val="22"/>
        </w:rPr>
      </w:pPr>
      <w:r w:rsidRPr="00535F38">
        <w:rPr>
          <w:sz w:val="22"/>
          <w:szCs w:val="22"/>
        </w:rPr>
        <w:tab/>
        <w:t xml:space="preserve">2.  The User shall have the use of the Event Space on </w:t>
      </w:r>
      <w:r w:rsidR="008548E8" w:rsidRPr="00535F38">
        <w:rPr>
          <w:sz w:val="22"/>
          <w:szCs w:val="22"/>
        </w:rPr>
        <w:t xml:space="preserve">the </w:t>
      </w:r>
      <w:r w:rsidR="008A1346" w:rsidRPr="00535F38">
        <w:rPr>
          <w:sz w:val="22"/>
          <w:szCs w:val="22"/>
        </w:rPr>
        <w:t>event date and time (the “Event Date”)</w:t>
      </w:r>
      <w:r w:rsidR="008A1346" w:rsidRPr="00535F38">
        <w:rPr>
          <w:b/>
          <w:sz w:val="22"/>
          <w:szCs w:val="22"/>
        </w:rPr>
        <w:t xml:space="preserve"> </w:t>
      </w:r>
      <w:r w:rsidRPr="00535F38">
        <w:rPr>
          <w:sz w:val="22"/>
          <w:szCs w:val="22"/>
        </w:rPr>
        <w:t xml:space="preserve">set forth in </w:t>
      </w:r>
      <w:r w:rsidR="00665CB5" w:rsidRPr="00535F38">
        <w:rPr>
          <w:sz w:val="22"/>
          <w:szCs w:val="22"/>
        </w:rPr>
        <w:t>the Attachment</w:t>
      </w:r>
      <w:r w:rsidRPr="00535F38">
        <w:rPr>
          <w:b/>
          <w:bCs/>
          <w:sz w:val="22"/>
          <w:szCs w:val="22"/>
        </w:rPr>
        <w:t xml:space="preserve">.  </w:t>
      </w:r>
      <w:r w:rsidR="005F7886" w:rsidRPr="00535F38">
        <w:rPr>
          <w:b/>
          <w:sz w:val="22"/>
          <w:szCs w:val="22"/>
        </w:rPr>
        <w:t xml:space="preserve">The “Hourly Rate” consists of the sum of the hourly Event Space Cost </w:t>
      </w:r>
      <w:proofErr w:type="gramStart"/>
      <w:r w:rsidR="005F7886" w:rsidRPr="00535F38">
        <w:rPr>
          <w:b/>
          <w:sz w:val="22"/>
          <w:szCs w:val="22"/>
        </w:rPr>
        <w:t>plus</w:t>
      </w:r>
      <w:proofErr w:type="gramEnd"/>
      <w:r w:rsidR="005F7886" w:rsidRPr="00535F38">
        <w:rPr>
          <w:b/>
          <w:sz w:val="22"/>
          <w:szCs w:val="22"/>
        </w:rPr>
        <w:t xml:space="preserve"> the hourly FMW Staff Cost as specified on the Attachment.</w:t>
      </w:r>
      <w:r w:rsidR="005F7886" w:rsidRPr="00535F38">
        <w:rPr>
          <w:sz w:val="22"/>
          <w:szCs w:val="22"/>
        </w:rPr>
        <w:t xml:space="preserve"> </w:t>
      </w:r>
      <w:r w:rsidRPr="00535F38">
        <w:rPr>
          <w:sz w:val="22"/>
          <w:szCs w:val="22"/>
        </w:rPr>
        <w:t xml:space="preserve">The User shall clean and vacate the Event Space no later than the </w:t>
      </w:r>
      <w:r w:rsidR="00665CB5" w:rsidRPr="00535F38">
        <w:rPr>
          <w:sz w:val="22"/>
          <w:szCs w:val="22"/>
        </w:rPr>
        <w:t xml:space="preserve">end </w:t>
      </w:r>
      <w:r w:rsidRPr="00535F38">
        <w:rPr>
          <w:sz w:val="22"/>
          <w:szCs w:val="22"/>
        </w:rPr>
        <w:t xml:space="preserve">time </w:t>
      </w:r>
      <w:r w:rsidR="00724924" w:rsidRPr="00535F38">
        <w:rPr>
          <w:sz w:val="22"/>
          <w:szCs w:val="22"/>
        </w:rPr>
        <w:t>as specified i</w:t>
      </w:r>
      <w:r w:rsidRPr="00535F38">
        <w:rPr>
          <w:sz w:val="22"/>
          <w:szCs w:val="22"/>
        </w:rPr>
        <w:t xml:space="preserve">n </w:t>
      </w:r>
      <w:r w:rsidR="00665CB5" w:rsidRPr="00535F38">
        <w:rPr>
          <w:sz w:val="22"/>
          <w:szCs w:val="22"/>
        </w:rPr>
        <w:t>the Attachment</w:t>
      </w:r>
      <w:r w:rsidRPr="00535F38">
        <w:rPr>
          <w:sz w:val="22"/>
          <w:szCs w:val="22"/>
        </w:rPr>
        <w:t xml:space="preserve">.  Variations in the hours of the Event may not be made without the prior, express written authorization of FMW.  </w:t>
      </w:r>
      <w:r w:rsidR="00D135AB" w:rsidRPr="00535F38">
        <w:rPr>
          <w:b/>
          <w:sz w:val="22"/>
          <w:szCs w:val="22"/>
        </w:rPr>
        <w:t xml:space="preserve">Should the </w:t>
      </w:r>
      <w:r w:rsidR="0087417F" w:rsidRPr="00535F38">
        <w:rPr>
          <w:b/>
          <w:sz w:val="22"/>
          <w:szCs w:val="22"/>
        </w:rPr>
        <w:t xml:space="preserve">Event or its cleanup extend beyond the agreed-upon end time – or if the User desires additional time on the day of the Event, subject to space availability, FMW will assess an additional fee of double the Hourly Rate for each hour, or portion thereof, the </w:t>
      </w:r>
      <w:r w:rsidR="00D135AB" w:rsidRPr="00535F38">
        <w:rPr>
          <w:b/>
          <w:sz w:val="22"/>
          <w:szCs w:val="22"/>
        </w:rPr>
        <w:t xml:space="preserve">User </w:t>
      </w:r>
      <w:r w:rsidR="0087417F" w:rsidRPr="00535F38">
        <w:rPr>
          <w:b/>
          <w:sz w:val="22"/>
          <w:szCs w:val="22"/>
        </w:rPr>
        <w:t xml:space="preserve">continues to occupy the Event Space. </w:t>
      </w:r>
      <w:r w:rsidRPr="00535F38">
        <w:rPr>
          <w:sz w:val="22"/>
          <w:szCs w:val="22"/>
        </w:rPr>
        <w:t xml:space="preserve">The number of guests attending the Event shall </w:t>
      </w:r>
      <w:r w:rsidRPr="00535F38">
        <w:rPr>
          <w:noProof/>
          <w:sz w:val="22"/>
          <w:szCs w:val="22"/>
        </w:rPr>
        <w:t>not exceed the number specified on</w:t>
      </w:r>
      <w:r w:rsidR="00665CB5" w:rsidRPr="00535F38">
        <w:rPr>
          <w:noProof/>
          <w:sz w:val="22"/>
          <w:szCs w:val="22"/>
        </w:rPr>
        <w:t xml:space="preserve"> the Attachment</w:t>
      </w:r>
      <w:r w:rsidRPr="00535F38">
        <w:rPr>
          <w:b/>
          <w:bCs/>
          <w:sz w:val="22"/>
          <w:szCs w:val="22"/>
        </w:rPr>
        <w:t>.</w:t>
      </w:r>
    </w:p>
    <w:p w:rsidR="00BE30C3" w:rsidRPr="00535F38" w:rsidRDefault="00BE30C3" w:rsidP="00374D8E">
      <w:pPr>
        <w:rPr>
          <w:sz w:val="22"/>
          <w:szCs w:val="22"/>
        </w:rPr>
      </w:pPr>
    </w:p>
    <w:p w:rsidR="00724924" w:rsidRPr="00535F38" w:rsidRDefault="008D5D67" w:rsidP="00CA67DF">
      <w:pPr>
        <w:ind w:firstLine="720"/>
        <w:rPr>
          <w:sz w:val="22"/>
          <w:szCs w:val="22"/>
        </w:rPr>
      </w:pPr>
      <w:proofErr w:type="gramStart"/>
      <w:r w:rsidRPr="00535F38">
        <w:rPr>
          <w:sz w:val="22"/>
          <w:szCs w:val="22"/>
        </w:rPr>
        <w:t>3</w:t>
      </w:r>
      <w:proofErr w:type="gramEnd"/>
      <w:r w:rsidRPr="00535F38">
        <w:rPr>
          <w:sz w:val="22"/>
          <w:szCs w:val="22"/>
        </w:rPr>
        <w:t xml:space="preserve"> (a).  In order to reserve the Event Space, the User shall make a </w:t>
      </w:r>
      <w:r w:rsidRPr="00535F38">
        <w:rPr>
          <w:b/>
          <w:bCs/>
          <w:sz w:val="22"/>
          <w:szCs w:val="22"/>
        </w:rPr>
        <w:t xml:space="preserve">non-refundable deposit </w:t>
      </w:r>
      <w:r w:rsidRPr="00535F38">
        <w:rPr>
          <w:sz w:val="22"/>
          <w:szCs w:val="22"/>
        </w:rPr>
        <w:t>(the “Event Space Deposit”)</w:t>
      </w:r>
      <w:r w:rsidRPr="00535F38">
        <w:rPr>
          <w:b/>
          <w:bCs/>
          <w:sz w:val="22"/>
          <w:szCs w:val="22"/>
        </w:rPr>
        <w:t xml:space="preserve"> </w:t>
      </w:r>
      <w:r w:rsidRPr="00535F38">
        <w:rPr>
          <w:sz w:val="22"/>
          <w:szCs w:val="22"/>
        </w:rPr>
        <w:t xml:space="preserve">to FMW </w:t>
      </w:r>
      <w:proofErr w:type="gramStart"/>
      <w:r w:rsidRPr="00535F38">
        <w:rPr>
          <w:sz w:val="22"/>
          <w:szCs w:val="22"/>
        </w:rPr>
        <w:t>in the amount of</w:t>
      </w:r>
      <w:proofErr w:type="gramEnd"/>
      <w:r w:rsidRPr="00535F38">
        <w:rPr>
          <w:sz w:val="22"/>
          <w:szCs w:val="22"/>
        </w:rPr>
        <w:t xml:space="preserve"> 50% of the total event rental cost with this signed Agreement.</w:t>
      </w:r>
      <w:r w:rsidR="00BE30C3" w:rsidRPr="00535F38">
        <w:rPr>
          <w:sz w:val="22"/>
          <w:szCs w:val="22"/>
        </w:rPr>
        <w:t xml:space="preserve"> FMW will retain the </w:t>
      </w:r>
      <w:r w:rsidR="00665CB5" w:rsidRPr="00535F38">
        <w:rPr>
          <w:sz w:val="22"/>
          <w:szCs w:val="22"/>
        </w:rPr>
        <w:t xml:space="preserve">Event Space </w:t>
      </w:r>
      <w:r w:rsidR="00BE30C3" w:rsidRPr="00535F38">
        <w:rPr>
          <w:sz w:val="22"/>
          <w:szCs w:val="22"/>
        </w:rPr>
        <w:t>Deposit in the case of forfeiture by the User except as noted in paragraph 3 (</w:t>
      </w:r>
      <w:r w:rsidR="00665CB5" w:rsidRPr="00535F38">
        <w:rPr>
          <w:sz w:val="22"/>
          <w:szCs w:val="22"/>
        </w:rPr>
        <w:t>c</w:t>
      </w:r>
      <w:r w:rsidR="00BE30C3" w:rsidRPr="00535F38">
        <w:rPr>
          <w:sz w:val="22"/>
          <w:szCs w:val="22"/>
        </w:rPr>
        <w:t xml:space="preserve">). Once FMW receives all or a portion of the Payment, that sum </w:t>
      </w:r>
      <w:r w:rsidR="00235734" w:rsidRPr="00535F38">
        <w:rPr>
          <w:sz w:val="22"/>
          <w:szCs w:val="22"/>
        </w:rPr>
        <w:t xml:space="preserve">becomes </w:t>
      </w:r>
      <w:r w:rsidR="00BE30C3" w:rsidRPr="00535F38">
        <w:rPr>
          <w:sz w:val="22"/>
          <w:szCs w:val="22"/>
        </w:rPr>
        <w:t>non-refundable</w:t>
      </w:r>
      <w:r w:rsidR="00724924" w:rsidRPr="00535F38">
        <w:rPr>
          <w:sz w:val="22"/>
          <w:szCs w:val="22"/>
        </w:rPr>
        <w:t xml:space="preserve"> and may not be used as a portion of the refundable damage / contingency deposit as set out in paragraph 3(b). </w:t>
      </w:r>
      <w:r w:rsidR="007526E1" w:rsidRPr="00535F38">
        <w:rPr>
          <w:b/>
          <w:sz w:val="22"/>
          <w:szCs w:val="22"/>
        </w:rPr>
        <w:t>Final payment of the remaining balance is due at least two weeks prior to the Event Date set forth in the Attachment.  If full Payment is not made by then, the Event will be canceled unless alternate arrangements are made with FMW in advance.</w:t>
      </w:r>
      <w:r w:rsidR="007526E1" w:rsidRPr="00535F38">
        <w:rPr>
          <w:sz w:val="22"/>
          <w:szCs w:val="22"/>
        </w:rPr>
        <w:t xml:space="preserve">  </w:t>
      </w:r>
    </w:p>
    <w:p w:rsidR="00BE30C3" w:rsidRPr="00535F38" w:rsidRDefault="00BE30C3" w:rsidP="00CA67DF">
      <w:pPr>
        <w:ind w:firstLine="720"/>
        <w:rPr>
          <w:sz w:val="22"/>
          <w:szCs w:val="22"/>
        </w:rPr>
      </w:pPr>
    </w:p>
    <w:p w:rsidR="000C349B" w:rsidRPr="00535F38" w:rsidRDefault="000C349B" w:rsidP="00CA67DF">
      <w:pPr>
        <w:ind w:firstLine="720"/>
        <w:rPr>
          <w:sz w:val="22"/>
          <w:szCs w:val="22"/>
        </w:rPr>
      </w:pPr>
      <w:r w:rsidRPr="00535F38">
        <w:rPr>
          <w:sz w:val="22"/>
          <w:szCs w:val="22"/>
        </w:rPr>
        <w:lastRenderedPageBreak/>
        <w:t xml:space="preserve">b. In addition to the full </w:t>
      </w:r>
      <w:r w:rsidR="00D52561" w:rsidRPr="00535F38">
        <w:rPr>
          <w:sz w:val="22"/>
          <w:szCs w:val="22"/>
        </w:rPr>
        <w:t>P</w:t>
      </w:r>
      <w:r w:rsidRPr="00535F38">
        <w:rPr>
          <w:sz w:val="22"/>
          <w:szCs w:val="22"/>
        </w:rPr>
        <w:t>ayment, the User is responsible for making a</w:t>
      </w:r>
      <w:r w:rsidR="00665CB5" w:rsidRPr="00535F38">
        <w:rPr>
          <w:sz w:val="22"/>
          <w:szCs w:val="22"/>
        </w:rPr>
        <w:t xml:space="preserve"> separate </w:t>
      </w:r>
      <w:r w:rsidR="00665CB5" w:rsidRPr="00535F38">
        <w:rPr>
          <w:b/>
          <w:sz w:val="22"/>
          <w:szCs w:val="22"/>
        </w:rPr>
        <w:t>refundable damage / contingency deposit</w:t>
      </w:r>
      <w:r w:rsidR="00665CB5" w:rsidRPr="00535F38">
        <w:rPr>
          <w:sz w:val="22"/>
          <w:szCs w:val="22"/>
        </w:rPr>
        <w:t xml:space="preserve"> (the “Damage Deposit”) in the amount of</w:t>
      </w:r>
      <w:r w:rsidRPr="00535F38">
        <w:rPr>
          <w:sz w:val="22"/>
          <w:szCs w:val="22"/>
        </w:rPr>
        <w:t xml:space="preserve"> </w:t>
      </w:r>
      <w:r w:rsidRPr="00535F38">
        <w:rPr>
          <w:b/>
          <w:sz w:val="22"/>
          <w:szCs w:val="22"/>
        </w:rPr>
        <w:t>$1</w:t>
      </w:r>
      <w:r w:rsidR="00044499" w:rsidRPr="00535F38">
        <w:rPr>
          <w:b/>
          <w:sz w:val="22"/>
          <w:szCs w:val="22"/>
        </w:rPr>
        <w:t>,</w:t>
      </w:r>
      <w:r w:rsidRPr="00535F38">
        <w:rPr>
          <w:b/>
          <w:sz w:val="22"/>
          <w:szCs w:val="22"/>
        </w:rPr>
        <w:t>000</w:t>
      </w:r>
      <w:r w:rsidR="008D5D67" w:rsidRPr="00535F38">
        <w:rPr>
          <w:sz w:val="22"/>
          <w:szCs w:val="22"/>
        </w:rPr>
        <w:t xml:space="preserve"> </w:t>
      </w:r>
      <w:r w:rsidR="005F7886" w:rsidRPr="00535F38">
        <w:rPr>
          <w:b/>
          <w:sz w:val="22"/>
          <w:szCs w:val="22"/>
        </w:rPr>
        <w:t>($1</w:t>
      </w:r>
      <w:r w:rsidR="00044499" w:rsidRPr="00535F38">
        <w:rPr>
          <w:b/>
          <w:sz w:val="22"/>
          <w:szCs w:val="22"/>
        </w:rPr>
        <w:t>,</w:t>
      </w:r>
      <w:r w:rsidR="005F7886" w:rsidRPr="00535F38">
        <w:rPr>
          <w:b/>
          <w:sz w:val="22"/>
          <w:szCs w:val="22"/>
        </w:rPr>
        <w:t>250 for Quaker House Living Room)</w:t>
      </w:r>
      <w:r w:rsidR="005F7886" w:rsidRPr="00535F38">
        <w:rPr>
          <w:sz w:val="22"/>
          <w:szCs w:val="22"/>
        </w:rPr>
        <w:t xml:space="preserve"> </w:t>
      </w:r>
      <w:r w:rsidR="008D5D67" w:rsidRPr="00535F38">
        <w:rPr>
          <w:sz w:val="22"/>
          <w:szCs w:val="22"/>
        </w:rPr>
        <w:t xml:space="preserve">at the time the </w:t>
      </w:r>
      <w:r w:rsidR="00F815D1" w:rsidRPr="00535F38">
        <w:rPr>
          <w:sz w:val="22"/>
          <w:szCs w:val="22"/>
        </w:rPr>
        <w:t>final payment is made</w:t>
      </w:r>
      <w:r w:rsidR="008D5D67" w:rsidRPr="00535F38">
        <w:rPr>
          <w:sz w:val="22"/>
          <w:szCs w:val="22"/>
        </w:rPr>
        <w:t xml:space="preserve"> to FMW</w:t>
      </w:r>
      <w:r w:rsidR="00665CB5" w:rsidRPr="00535F38">
        <w:rPr>
          <w:sz w:val="22"/>
          <w:szCs w:val="22"/>
        </w:rPr>
        <w:t>.</w:t>
      </w:r>
      <w:r w:rsidRPr="00535F38">
        <w:rPr>
          <w:b/>
          <w:sz w:val="22"/>
          <w:szCs w:val="22"/>
        </w:rPr>
        <w:t xml:space="preserve"> </w:t>
      </w:r>
      <w:r w:rsidR="00665CB5" w:rsidRPr="00535F38">
        <w:rPr>
          <w:sz w:val="22"/>
          <w:szCs w:val="22"/>
        </w:rPr>
        <w:t>The Damage Deposit shall be utilized to pay for damages to the Event Space or losses to FMW property de</w:t>
      </w:r>
      <w:r w:rsidR="00724924" w:rsidRPr="00535F38">
        <w:rPr>
          <w:sz w:val="22"/>
          <w:szCs w:val="22"/>
        </w:rPr>
        <w:t>termined</w:t>
      </w:r>
      <w:r w:rsidR="00665CB5" w:rsidRPr="00535F38">
        <w:rPr>
          <w:sz w:val="22"/>
          <w:szCs w:val="22"/>
        </w:rPr>
        <w:t xml:space="preserve"> by FMW staff to have occurred as a result of the Event.  </w:t>
      </w:r>
      <w:r w:rsidR="00665CB5" w:rsidRPr="00535F38">
        <w:rPr>
          <w:b/>
          <w:sz w:val="22"/>
          <w:szCs w:val="22"/>
        </w:rPr>
        <w:t xml:space="preserve">The Damage Deposit </w:t>
      </w:r>
      <w:r w:rsidR="00724924" w:rsidRPr="00535F38">
        <w:rPr>
          <w:b/>
          <w:sz w:val="22"/>
          <w:szCs w:val="22"/>
        </w:rPr>
        <w:t>may</w:t>
      </w:r>
      <w:r w:rsidR="00110F84" w:rsidRPr="00535F38">
        <w:rPr>
          <w:b/>
          <w:sz w:val="22"/>
          <w:szCs w:val="22"/>
        </w:rPr>
        <w:t xml:space="preserve"> also</w:t>
      </w:r>
      <w:r w:rsidR="00B246BC" w:rsidRPr="00535F38">
        <w:rPr>
          <w:b/>
          <w:sz w:val="22"/>
          <w:szCs w:val="22"/>
        </w:rPr>
        <w:t>, in the sole and unreviewable discretion of FMW,</w:t>
      </w:r>
      <w:r w:rsidR="00665CB5" w:rsidRPr="00535F38">
        <w:rPr>
          <w:b/>
          <w:sz w:val="22"/>
          <w:szCs w:val="22"/>
        </w:rPr>
        <w:t xml:space="preserve"> be applied to any continued use of the Event Space beyond the agreed upon ending time for the Even</w:t>
      </w:r>
      <w:r w:rsidR="00332095" w:rsidRPr="00535F38">
        <w:rPr>
          <w:b/>
          <w:sz w:val="22"/>
          <w:szCs w:val="22"/>
        </w:rPr>
        <w:t>t at a cost of double the H</w:t>
      </w:r>
      <w:r w:rsidR="00665CB5" w:rsidRPr="00535F38">
        <w:rPr>
          <w:b/>
          <w:sz w:val="22"/>
          <w:szCs w:val="22"/>
        </w:rPr>
        <w:t xml:space="preserve">ourly </w:t>
      </w:r>
      <w:r w:rsidR="00332095" w:rsidRPr="00535F38">
        <w:rPr>
          <w:b/>
          <w:sz w:val="22"/>
          <w:szCs w:val="22"/>
        </w:rPr>
        <w:t>R</w:t>
      </w:r>
      <w:r w:rsidR="00665CB5" w:rsidRPr="00535F38">
        <w:rPr>
          <w:b/>
          <w:sz w:val="22"/>
          <w:szCs w:val="22"/>
        </w:rPr>
        <w:t>ate for each hour or portion thereof.</w:t>
      </w:r>
      <w:r w:rsidR="00665CB5" w:rsidRPr="00535F38">
        <w:rPr>
          <w:sz w:val="22"/>
          <w:szCs w:val="22"/>
        </w:rPr>
        <w:t xml:space="preserve">  The Damage Deposit less any amount withheld by FMW shall be refunded to the User within 2 weeks of the conclusion of the Event by the same method of payment used to make the Damage Deposit, unless alternate arrangements are made.</w:t>
      </w:r>
    </w:p>
    <w:p w:rsidR="00BE30C3" w:rsidRPr="00535F38" w:rsidRDefault="00BE30C3" w:rsidP="00CA67DF">
      <w:pPr>
        <w:ind w:firstLine="720"/>
        <w:rPr>
          <w:sz w:val="22"/>
          <w:szCs w:val="22"/>
        </w:rPr>
      </w:pPr>
    </w:p>
    <w:p w:rsidR="00BE30C3" w:rsidRPr="00535F38" w:rsidRDefault="000C349B" w:rsidP="00E60B86">
      <w:pPr>
        <w:ind w:firstLine="720"/>
        <w:rPr>
          <w:sz w:val="22"/>
          <w:szCs w:val="22"/>
        </w:rPr>
      </w:pPr>
      <w:r w:rsidRPr="00535F38">
        <w:rPr>
          <w:sz w:val="22"/>
          <w:szCs w:val="22"/>
        </w:rPr>
        <w:t>c</w:t>
      </w:r>
      <w:r w:rsidR="00BE30C3" w:rsidRPr="00535F38">
        <w:rPr>
          <w:sz w:val="22"/>
          <w:szCs w:val="22"/>
        </w:rPr>
        <w:t>.  If either party hereto is prevented in the performance of this Agreement by reason of act of God (such as fire</w:t>
      </w:r>
      <w:r w:rsidR="00B246BC" w:rsidRPr="00535F38">
        <w:rPr>
          <w:sz w:val="22"/>
          <w:szCs w:val="22"/>
        </w:rPr>
        <w:t>, civil emergency</w:t>
      </w:r>
      <w:r w:rsidR="00BE30C3" w:rsidRPr="00535F38">
        <w:rPr>
          <w:sz w:val="22"/>
          <w:szCs w:val="22"/>
        </w:rPr>
        <w:t xml:space="preserve"> or flood), then either party may terminate this Agreement</w:t>
      </w:r>
      <w:r w:rsidR="00665CB5" w:rsidRPr="00535F38">
        <w:rPr>
          <w:sz w:val="22"/>
          <w:szCs w:val="22"/>
        </w:rPr>
        <w:t xml:space="preserve"> without penalty</w:t>
      </w:r>
      <w:r w:rsidR="00BE30C3" w:rsidRPr="00535F38">
        <w:rPr>
          <w:sz w:val="22"/>
          <w:szCs w:val="22"/>
        </w:rPr>
        <w:t>.</w:t>
      </w:r>
    </w:p>
    <w:p w:rsidR="00BE30C3" w:rsidRPr="00535F38" w:rsidRDefault="00BE30C3" w:rsidP="00374D8E">
      <w:pPr>
        <w:rPr>
          <w:sz w:val="22"/>
          <w:szCs w:val="22"/>
        </w:rPr>
      </w:pPr>
    </w:p>
    <w:p w:rsidR="00BE30C3" w:rsidRPr="00535F38" w:rsidRDefault="00043BEB" w:rsidP="00665CB5">
      <w:pPr>
        <w:rPr>
          <w:sz w:val="22"/>
          <w:szCs w:val="22"/>
        </w:rPr>
      </w:pPr>
      <w:r w:rsidRPr="00535F38">
        <w:rPr>
          <w:sz w:val="22"/>
          <w:szCs w:val="22"/>
        </w:rPr>
        <w:tab/>
        <w:t xml:space="preserve">4.  FMW shall provide </w:t>
      </w:r>
      <w:r w:rsidR="00535F38" w:rsidRPr="00535F38">
        <w:rPr>
          <w:sz w:val="22"/>
          <w:szCs w:val="22"/>
        </w:rPr>
        <w:t>one</w:t>
      </w:r>
      <w:r w:rsidR="00665CB5" w:rsidRPr="00535F38">
        <w:rPr>
          <w:sz w:val="22"/>
          <w:szCs w:val="22"/>
        </w:rPr>
        <w:t xml:space="preserve"> </w:t>
      </w:r>
      <w:r w:rsidR="00BE30C3" w:rsidRPr="00535F38">
        <w:rPr>
          <w:sz w:val="22"/>
          <w:szCs w:val="22"/>
        </w:rPr>
        <w:t xml:space="preserve">Event </w:t>
      </w:r>
      <w:r w:rsidR="00665CB5" w:rsidRPr="00535F38">
        <w:rPr>
          <w:sz w:val="22"/>
          <w:szCs w:val="22"/>
        </w:rPr>
        <w:t>H</w:t>
      </w:r>
      <w:r w:rsidR="00BE30C3" w:rsidRPr="00535F38">
        <w:rPr>
          <w:sz w:val="22"/>
          <w:szCs w:val="22"/>
        </w:rPr>
        <w:t xml:space="preserve">ost to be present </w:t>
      </w:r>
      <w:r w:rsidR="00665CB5" w:rsidRPr="00535F38">
        <w:rPr>
          <w:sz w:val="22"/>
          <w:szCs w:val="22"/>
        </w:rPr>
        <w:t>at</w:t>
      </w:r>
      <w:r w:rsidR="00BE30C3" w:rsidRPr="00535F38">
        <w:rPr>
          <w:sz w:val="22"/>
          <w:szCs w:val="22"/>
        </w:rPr>
        <w:t xml:space="preserve"> FMW </w:t>
      </w:r>
      <w:r w:rsidR="00665CB5" w:rsidRPr="00535F38">
        <w:rPr>
          <w:sz w:val="22"/>
          <w:szCs w:val="22"/>
        </w:rPr>
        <w:t xml:space="preserve">for the duration of </w:t>
      </w:r>
      <w:r w:rsidR="00BE30C3" w:rsidRPr="00535F38">
        <w:rPr>
          <w:sz w:val="22"/>
          <w:szCs w:val="22"/>
        </w:rPr>
        <w:t xml:space="preserve">the Event to oversee </w:t>
      </w:r>
      <w:r w:rsidR="00665CB5" w:rsidRPr="00535F38">
        <w:rPr>
          <w:sz w:val="22"/>
          <w:szCs w:val="22"/>
        </w:rPr>
        <w:t>the use of the property</w:t>
      </w:r>
      <w:r w:rsidR="00B246BC" w:rsidRPr="00535F38">
        <w:rPr>
          <w:sz w:val="22"/>
          <w:szCs w:val="22"/>
        </w:rPr>
        <w:t xml:space="preserve"> to</w:t>
      </w:r>
      <w:r w:rsidR="00BE30C3" w:rsidRPr="00535F38">
        <w:rPr>
          <w:sz w:val="22"/>
          <w:szCs w:val="22"/>
        </w:rPr>
        <w:t xml:space="preserve"> </w:t>
      </w:r>
      <w:r w:rsidR="00665CB5" w:rsidRPr="00535F38">
        <w:rPr>
          <w:sz w:val="22"/>
          <w:szCs w:val="22"/>
        </w:rPr>
        <w:t xml:space="preserve">address any issues that arise, </w:t>
      </w:r>
      <w:r w:rsidR="00BE30C3" w:rsidRPr="00535F38">
        <w:rPr>
          <w:sz w:val="22"/>
          <w:szCs w:val="22"/>
        </w:rPr>
        <w:t>and to ans</w:t>
      </w:r>
      <w:r w:rsidR="00665CB5" w:rsidRPr="00535F38">
        <w:rPr>
          <w:sz w:val="22"/>
          <w:szCs w:val="22"/>
        </w:rPr>
        <w:t xml:space="preserve">wer any questions the User, </w:t>
      </w:r>
      <w:r w:rsidR="00BE30C3" w:rsidRPr="00535F38">
        <w:rPr>
          <w:sz w:val="22"/>
          <w:szCs w:val="22"/>
        </w:rPr>
        <w:t>caterer, or other vendors may have d</w:t>
      </w:r>
      <w:r w:rsidR="000C349B" w:rsidRPr="00535F38">
        <w:rPr>
          <w:sz w:val="22"/>
          <w:szCs w:val="22"/>
        </w:rPr>
        <w:t xml:space="preserve">uring the </w:t>
      </w:r>
      <w:r w:rsidR="00665CB5" w:rsidRPr="00535F38">
        <w:rPr>
          <w:sz w:val="22"/>
          <w:szCs w:val="22"/>
        </w:rPr>
        <w:t>E</w:t>
      </w:r>
      <w:r w:rsidR="000C349B" w:rsidRPr="00535F38">
        <w:rPr>
          <w:sz w:val="22"/>
          <w:szCs w:val="22"/>
        </w:rPr>
        <w:t>vent</w:t>
      </w:r>
      <w:r w:rsidR="00535F38" w:rsidRPr="00535F38">
        <w:rPr>
          <w:sz w:val="22"/>
          <w:szCs w:val="22"/>
        </w:rPr>
        <w:t>.  The cost for this</w:t>
      </w:r>
      <w:r w:rsidR="00665CB5" w:rsidRPr="00535F38">
        <w:rPr>
          <w:sz w:val="22"/>
          <w:szCs w:val="22"/>
        </w:rPr>
        <w:t xml:space="preserve"> staff membe</w:t>
      </w:r>
      <w:r w:rsidR="00535F38" w:rsidRPr="00535F38">
        <w:rPr>
          <w:sz w:val="22"/>
          <w:szCs w:val="22"/>
        </w:rPr>
        <w:t>r</w:t>
      </w:r>
      <w:r w:rsidR="00665CB5" w:rsidRPr="00535F38">
        <w:rPr>
          <w:sz w:val="22"/>
          <w:szCs w:val="22"/>
        </w:rPr>
        <w:t xml:space="preserve"> is </w:t>
      </w:r>
      <w:r w:rsidR="000C349B" w:rsidRPr="00535F38">
        <w:rPr>
          <w:sz w:val="22"/>
          <w:szCs w:val="22"/>
        </w:rPr>
        <w:t>$</w:t>
      </w:r>
      <w:r w:rsidR="00535F38" w:rsidRPr="00535F38">
        <w:rPr>
          <w:sz w:val="22"/>
          <w:szCs w:val="22"/>
        </w:rPr>
        <w:t>22</w:t>
      </w:r>
      <w:r w:rsidR="00BE30C3" w:rsidRPr="00535F38">
        <w:rPr>
          <w:sz w:val="22"/>
          <w:szCs w:val="22"/>
        </w:rPr>
        <w:t>/hour</w:t>
      </w:r>
      <w:r w:rsidR="00665CB5" w:rsidRPr="00535F38">
        <w:rPr>
          <w:sz w:val="22"/>
          <w:szCs w:val="22"/>
        </w:rPr>
        <w:t>, payable by</w:t>
      </w:r>
      <w:r w:rsidR="00BE30C3" w:rsidRPr="00535F38">
        <w:rPr>
          <w:sz w:val="22"/>
          <w:szCs w:val="22"/>
        </w:rPr>
        <w:t xml:space="preserve"> the User</w:t>
      </w:r>
      <w:r w:rsidR="00D52561" w:rsidRPr="00535F38">
        <w:rPr>
          <w:sz w:val="22"/>
          <w:szCs w:val="22"/>
        </w:rPr>
        <w:t xml:space="preserve"> as part of the Hourly Rate</w:t>
      </w:r>
      <w:r w:rsidR="00BE30C3" w:rsidRPr="00535F38">
        <w:rPr>
          <w:sz w:val="22"/>
          <w:szCs w:val="22"/>
        </w:rPr>
        <w:t>.</w:t>
      </w:r>
    </w:p>
    <w:p w:rsidR="00BE30C3" w:rsidRPr="00535F38" w:rsidRDefault="00BE30C3" w:rsidP="00374D8E">
      <w:pPr>
        <w:rPr>
          <w:sz w:val="22"/>
          <w:szCs w:val="22"/>
        </w:rPr>
      </w:pPr>
    </w:p>
    <w:p w:rsidR="00BE30C3" w:rsidRPr="00535F38" w:rsidRDefault="00BE30C3" w:rsidP="00374D8E">
      <w:pPr>
        <w:rPr>
          <w:sz w:val="22"/>
          <w:szCs w:val="22"/>
        </w:rPr>
      </w:pPr>
      <w:r w:rsidRPr="00535F38">
        <w:rPr>
          <w:sz w:val="22"/>
          <w:szCs w:val="22"/>
        </w:rPr>
        <w:tab/>
      </w:r>
      <w:r w:rsidR="00665CB5" w:rsidRPr="00535F38">
        <w:rPr>
          <w:sz w:val="22"/>
          <w:szCs w:val="22"/>
        </w:rPr>
        <w:t>5</w:t>
      </w:r>
      <w:r w:rsidRPr="00535F38">
        <w:rPr>
          <w:sz w:val="22"/>
          <w:szCs w:val="22"/>
        </w:rPr>
        <w:t>.  The User shall be responsible for providing all catering, photographic, decorative, musical and other services related to the Event, at the User’s sole cost and expense. The User shall advise FMW at least ten (10) days prior to the date of the Event, of the names of all persons or entities who will be providing goods of services to, or at, the Event (the “Vendors”).  Upon advance request by the User, FMW shall cooperate with the User in order to permit the User to arrange for additional services related to the Event directly with Vendors, at the sole cost and expense of the User.  FMW reserves the right to deny use of the event space to any Vendor</w:t>
      </w:r>
      <w:r w:rsidR="00B246BC" w:rsidRPr="00535F38">
        <w:rPr>
          <w:sz w:val="22"/>
          <w:szCs w:val="22"/>
        </w:rPr>
        <w:t xml:space="preserve"> based on FMW’s sole judgment.  FMW agrees to provide the User reasonable notice, based on the circumstances, </w:t>
      </w:r>
      <w:r w:rsidR="00811C7E" w:rsidRPr="00535F38">
        <w:rPr>
          <w:sz w:val="22"/>
          <w:szCs w:val="22"/>
        </w:rPr>
        <w:t>in the event of</w:t>
      </w:r>
      <w:r w:rsidR="00B246BC" w:rsidRPr="00535F38">
        <w:rPr>
          <w:sz w:val="22"/>
          <w:szCs w:val="22"/>
        </w:rPr>
        <w:t xml:space="preserve"> denial of the use of the event space to any Vendor</w:t>
      </w:r>
      <w:r w:rsidRPr="00535F38">
        <w:rPr>
          <w:sz w:val="22"/>
          <w:szCs w:val="22"/>
        </w:rPr>
        <w:t xml:space="preserve">.  </w:t>
      </w:r>
    </w:p>
    <w:p w:rsidR="00B27096" w:rsidRPr="00535F38" w:rsidRDefault="00B27096" w:rsidP="00B27096">
      <w:pPr>
        <w:rPr>
          <w:sz w:val="22"/>
          <w:szCs w:val="22"/>
        </w:rPr>
      </w:pPr>
    </w:p>
    <w:p w:rsidR="00BE30C3" w:rsidRPr="00535F38" w:rsidRDefault="00811C7E" w:rsidP="00B27096">
      <w:pPr>
        <w:rPr>
          <w:b/>
          <w:bCs/>
          <w:sz w:val="22"/>
          <w:szCs w:val="22"/>
        </w:rPr>
      </w:pPr>
      <w:r w:rsidRPr="00535F38">
        <w:rPr>
          <w:sz w:val="22"/>
          <w:szCs w:val="22"/>
        </w:rPr>
        <w:t>In the sole</w:t>
      </w:r>
      <w:r w:rsidR="00BE30C3" w:rsidRPr="00535F38">
        <w:rPr>
          <w:sz w:val="22"/>
          <w:szCs w:val="22"/>
        </w:rPr>
        <w:t xml:space="preserve"> discretion of FMW, each Vendor must provide FMW with a certificate of insurance evidencing that it has in force bodily injury, </w:t>
      </w:r>
      <w:r w:rsidR="00F15758" w:rsidRPr="00535F38">
        <w:rPr>
          <w:sz w:val="22"/>
          <w:szCs w:val="22"/>
        </w:rPr>
        <w:t>liquor liability</w:t>
      </w:r>
      <w:r w:rsidR="00BE30C3" w:rsidRPr="00535F38">
        <w:rPr>
          <w:sz w:val="22"/>
          <w:szCs w:val="22"/>
        </w:rPr>
        <w:t>, and premise property damage liabil</w:t>
      </w:r>
      <w:r w:rsidR="007526E1">
        <w:rPr>
          <w:sz w:val="22"/>
          <w:szCs w:val="22"/>
        </w:rPr>
        <w:t>ity insurance coverage for the E</w:t>
      </w:r>
      <w:r w:rsidR="00BE30C3" w:rsidRPr="00535F38">
        <w:rPr>
          <w:sz w:val="22"/>
          <w:szCs w:val="22"/>
        </w:rPr>
        <w:t xml:space="preserve">vent in the amount of not less than $1,000,000 combined single limit, </w:t>
      </w:r>
      <w:r w:rsidR="00BE30C3" w:rsidRPr="00535F38">
        <w:rPr>
          <w:b/>
          <w:bCs/>
          <w:sz w:val="22"/>
          <w:szCs w:val="22"/>
        </w:rPr>
        <w:t>naming Friends Meeting of Washington as an additional insured under the policy for the duration of the event.</w:t>
      </w:r>
      <w:r w:rsidR="00B27096" w:rsidRPr="00535F38">
        <w:rPr>
          <w:b/>
          <w:bCs/>
          <w:sz w:val="22"/>
          <w:szCs w:val="22"/>
        </w:rPr>
        <w:t xml:space="preserve">  Set-up for the Event cannot begin, and </w:t>
      </w:r>
      <w:r w:rsidRPr="00535F38">
        <w:rPr>
          <w:b/>
          <w:bCs/>
          <w:sz w:val="22"/>
          <w:szCs w:val="22"/>
        </w:rPr>
        <w:t xml:space="preserve">the event </w:t>
      </w:r>
      <w:r w:rsidR="00B27096" w:rsidRPr="00535F38">
        <w:rPr>
          <w:b/>
          <w:bCs/>
          <w:sz w:val="22"/>
          <w:szCs w:val="22"/>
        </w:rPr>
        <w:t>will be canceled, if FMW has requested, but has not received a certificate of insurance that meets the above criteria within the time specified</w:t>
      </w:r>
      <w:r w:rsidRPr="00535F38">
        <w:rPr>
          <w:b/>
          <w:bCs/>
          <w:sz w:val="22"/>
          <w:szCs w:val="22"/>
        </w:rPr>
        <w:t xml:space="preserve"> in the request</w:t>
      </w:r>
      <w:r w:rsidR="00B27096" w:rsidRPr="00535F38">
        <w:rPr>
          <w:b/>
          <w:bCs/>
          <w:sz w:val="22"/>
          <w:szCs w:val="22"/>
        </w:rPr>
        <w:t>.</w:t>
      </w:r>
    </w:p>
    <w:p w:rsidR="00F73E23" w:rsidRPr="00535F38" w:rsidRDefault="00F73E23" w:rsidP="000C349B">
      <w:pPr>
        <w:rPr>
          <w:sz w:val="22"/>
          <w:szCs w:val="22"/>
        </w:rPr>
      </w:pPr>
    </w:p>
    <w:p w:rsidR="00BE30C3" w:rsidRPr="00535F38" w:rsidRDefault="00B27096" w:rsidP="000C349B">
      <w:pPr>
        <w:rPr>
          <w:sz w:val="22"/>
          <w:szCs w:val="22"/>
        </w:rPr>
      </w:pPr>
      <w:r w:rsidRPr="00535F38">
        <w:rPr>
          <w:sz w:val="22"/>
          <w:szCs w:val="22"/>
        </w:rPr>
        <w:t>The User must notify FMW of a</w:t>
      </w:r>
      <w:r w:rsidR="000C349B" w:rsidRPr="00535F38">
        <w:rPr>
          <w:sz w:val="22"/>
          <w:szCs w:val="22"/>
        </w:rPr>
        <w:t>ll arrangements for the Event, including the placement of bars, set-up of equipment and scheduling of installation and deliveries.</w:t>
      </w:r>
    </w:p>
    <w:p w:rsidR="002A0150" w:rsidRPr="00535F38" w:rsidRDefault="002A0150" w:rsidP="000C349B">
      <w:pPr>
        <w:rPr>
          <w:sz w:val="22"/>
          <w:szCs w:val="22"/>
        </w:rPr>
      </w:pPr>
    </w:p>
    <w:p w:rsidR="002A0150" w:rsidRPr="00535F38" w:rsidRDefault="002A0150" w:rsidP="000C349B">
      <w:pPr>
        <w:rPr>
          <w:b/>
          <w:sz w:val="22"/>
          <w:szCs w:val="22"/>
        </w:rPr>
      </w:pPr>
      <w:r w:rsidRPr="00535F38">
        <w:rPr>
          <w:sz w:val="22"/>
          <w:szCs w:val="22"/>
        </w:rPr>
        <w:t xml:space="preserve">The User and/or the caterer must </w:t>
      </w:r>
      <w:r w:rsidRPr="00535F38">
        <w:rPr>
          <w:b/>
          <w:sz w:val="22"/>
          <w:szCs w:val="22"/>
        </w:rPr>
        <w:t xml:space="preserve">provide FMW with a copy of the </w:t>
      </w:r>
      <w:r w:rsidR="00383ED1" w:rsidRPr="00535F38">
        <w:rPr>
          <w:b/>
          <w:sz w:val="22"/>
          <w:szCs w:val="22"/>
        </w:rPr>
        <w:t>District of Columbia F class (beer and wine) temporary alcohol license</w:t>
      </w:r>
      <w:r w:rsidRPr="00535F38">
        <w:rPr>
          <w:b/>
          <w:sz w:val="22"/>
          <w:szCs w:val="22"/>
        </w:rPr>
        <w:t xml:space="preserve"> obtained for the event</w:t>
      </w:r>
      <w:r w:rsidRPr="00535F38">
        <w:rPr>
          <w:sz w:val="22"/>
          <w:szCs w:val="22"/>
        </w:rPr>
        <w:t xml:space="preserve"> at least 1 week</w:t>
      </w:r>
      <w:r w:rsidR="00383ED1" w:rsidRPr="00535F38">
        <w:rPr>
          <w:sz w:val="22"/>
          <w:szCs w:val="22"/>
        </w:rPr>
        <w:t xml:space="preserve"> prior</w:t>
      </w:r>
      <w:r w:rsidR="00811C7E" w:rsidRPr="00535F38">
        <w:rPr>
          <w:sz w:val="22"/>
          <w:szCs w:val="22"/>
        </w:rPr>
        <w:t xml:space="preserve"> to the event</w:t>
      </w:r>
      <w:r w:rsidR="00383ED1" w:rsidRPr="00535F38">
        <w:rPr>
          <w:sz w:val="22"/>
          <w:szCs w:val="22"/>
        </w:rPr>
        <w:t xml:space="preserve">.  FMW will provide the User with </w:t>
      </w:r>
      <w:r w:rsidR="00585A30" w:rsidRPr="00535F38">
        <w:rPr>
          <w:sz w:val="22"/>
          <w:szCs w:val="22"/>
        </w:rPr>
        <w:t xml:space="preserve">instructions and </w:t>
      </w:r>
      <w:r w:rsidR="00383ED1" w:rsidRPr="00535F38">
        <w:rPr>
          <w:sz w:val="22"/>
          <w:szCs w:val="22"/>
        </w:rPr>
        <w:t>a letter of permission so that the User may make an application for the license.</w:t>
      </w:r>
      <w:r w:rsidRPr="00535F38">
        <w:rPr>
          <w:sz w:val="22"/>
          <w:szCs w:val="22"/>
        </w:rPr>
        <w:t xml:space="preserve"> </w:t>
      </w:r>
      <w:r w:rsidR="00332095" w:rsidRPr="00535F38">
        <w:rPr>
          <w:b/>
          <w:sz w:val="22"/>
          <w:szCs w:val="22"/>
        </w:rPr>
        <w:t>Hard liquor and spirits are not permitted.</w:t>
      </w:r>
    </w:p>
    <w:p w:rsidR="000C349B" w:rsidRPr="00535F38" w:rsidRDefault="000C349B" w:rsidP="000C349B">
      <w:pPr>
        <w:rPr>
          <w:sz w:val="22"/>
          <w:szCs w:val="22"/>
        </w:rPr>
      </w:pPr>
    </w:p>
    <w:p w:rsidR="00BE30C3" w:rsidRPr="00535F38" w:rsidRDefault="00BE30C3" w:rsidP="00374D8E">
      <w:pPr>
        <w:rPr>
          <w:sz w:val="22"/>
          <w:szCs w:val="22"/>
        </w:rPr>
      </w:pPr>
      <w:r w:rsidRPr="00535F38">
        <w:rPr>
          <w:sz w:val="22"/>
          <w:szCs w:val="22"/>
        </w:rPr>
        <w:tab/>
      </w:r>
      <w:r w:rsidR="00665CB5" w:rsidRPr="00535F38">
        <w:rPr>
          <w:sz w:val="22"/>
          <w:szCs w:val="22"/>
        </w:rPr>
        <w:t>6</w:t>
      </w:r>
      <w:r w:rsidRPr="00535F38">
        <w:rPr>
          <w:sz w:val="22"/>
          <w:szCs w:val="22"/>
        </w:rPr>
        <w:t xml:space="preserve">.  The User shall be responsible for all preparation for the Event, all materials brought into the building, and the </w:t>
      </w:r>
      <w:r w:rsidR="00A67A93" w:rsidRPr="00535F38">
        <w:rPr>
          <w:sz w:val="22"/>
          <w:szCs w:val="22"/>
        </w:rPr>
        <w:t>clean</w:t>
      </w:r>
      <w:r w:rsidR="00A67A93">
        <w:rPr>
          <w:sz w:val="22"/>
          <w:szCs w:val="22"/>
        </w:rPr>
        <w:t>u</w:t>
      </w:r>
      <w:r w:rsidR="00A67A93" w:rsidRPr="00535F38">
        <w:rPr>
          <w:sz w:val="22"/>
          <w:szCs w:val="22"/>
        </w:rPr>
        <w:t>p</w:t>
      </w:r>
      <w:r w:rsidRPr="00535F38">
        <w:rPr>
          <w:sz w:val="22"/>
          <w:szCs w:val="22"/>
        </w:rPr>
        <w:t xml:space="preserve"> of the </w:t>
      </w:r>
      <w:r w:rsidR="007526E1">
        <w:rPr>
          <w:sz w:val="22"/>
          <w:szCs w:val="22"/>
        </w:rPr>
        <w:t>Event Space</w:t>
      </w:r>
      <w:r w:rsidRPr="00535F38">
        <w:rPr>
          <w:sz w:val="22"/>
          <w:szCs w:val="22"/>
        </w:rPr>
        <w:t xml:space="preserve">. All materials and equipment must be removed from the </w:t>
      </w:r>
      <w:r w:rsidR="007526E1">
        <w:rPr>
          <w:sz w:val="22"/>
          <w:szCs w:val="22"/>
        </w:rPr>
        <w:t>b</w:t>
      </w:r>
      <w:r w:rsidRPr="00535F38">
        <w:rPr>
          <w:sz w:val="22"/>
          <w:szCs w:val="22"/>
        </w:rPr>
        <w:t xml:space="preserve">uilding at the conclusion of the Event and </w:t>
      </w:r>
      <w:r w:rsidR="00B27096" w:rsidRPr="00535F38">
        <w:rPr>
          <w:sz w:val="22"/>
          <w:szCs w:val="22"/>
        </w:rPr>
        <w:t xml:space="preserve">the User and/or caterer of the Event </w:t>
      </w:r>
      <w:r w:rsidRPr="00535F38">
        <w:rPr>
          <w:sz w:val="22"/>
          <w:szCs w:val="22"/>
        </w:rPr>
        <w:t>shall remove all trash</w:t>
      </w:r>
      <w:r w:rsidR="00173716" w:rsidRPr="00535F38">
        <w:rPr>
          <w:sz w:val="22"/>
          <w:szCs w:val="22"/>
        </w:rPr>
        <w:t xml:space="preserve"> as instructed</w:t>
      </w:r>
      <w:r w:rsidRPr="00535F38">
        <w:rPr>
          <w:sz w:val="22"/>
          <w:szCs w:val="22"/>
        </w:rPr>
        <w:t>.</w:t>
      </w:r>
    </w:p>
    <w:p w:rsidR="00BE30C3" w:rsidRPr="00535F38" w:rsidRDefault="00BE30C3" w:rsidP="00374D8E">
      <w:pPr>
        <w:rPr>
          <w:sz w:val="22"/>
          <w:szCs w:val="22"/>
        </w:rPr>
      </w:pPr>
    </w:p>
    <w:p w:rsidR="00BE30C3" w:rsidRPr="00535F38" w:rsidRDefault="00665CB5" w:rsidP="00374D8E">
      <w:pPr>
        <w:ind w:firstLine="720"/>
        <w:rPr>
          <w:sz w:val="22"/>
          <w:szCs w:val="22"/>
        </w:rPr>
      </w:pPr>
      <w:r w:rsidRPr="00535F38">
        <w:rPr>
          <w:sz w:val="22"/>
          <w:szCs w:val="22"/>
        </w:rPr>
        <w:lastRenderedPageBreak/>
        <w:t>7</w:t>
      </w:r>
      <w:r w:rsidR="00BE30C3" w:rsidRPr="00535F38">
        <w:rPr>
          <w:sz w:val="22"/>
          <w:szCs w:val="22"/>
        </w:rPr>
        <w:t>.  The User hereby agrees to indemnify and hold harmless FMW and its trustees, officers, employees, and agents against any loss, liability, cost, or expense, including, but not limited to, judgments, amount paid in settlement, and attorney’s fees, incurred in the investigation of, defense against, and resolution of any claim for damages or restitution on account of bodily injury, personal injury, property damage or loss of property arising out of or resulting from the use of FMW’s premises by the User and its officers, employees, members, agents, Vendors, and guests.</w:t>
      </w:r>
    </w:p>
    <w:p w:rsidR="00BE30C3" w:rsidRPr="00535F38" w:rsidRDefault="00BE30C3" w:rsidP="00374D8E">
      <w:pPr>
        <w:rPr>
          <w:sz w:val="22"/>
          <w:szCs w:val="22"/>
        </w:rPr>
      </w:pPr>
    </w:p>
    <w:p w:rsidR="00BE30C3" w:rsidRPr="00535F38" w:rsidRDefault="00665CB5" w:rsidP="00184519">
      <w:pPr>
        <w:ind w:firstLine="720"/>
        <w:rPr>
          <w:sz w:val="22"/>
          <w:szCs w:val="22"/>
        </w:rPr>
      </w:pPr>
      <w:r w:rsidRPr="00535F38">
        <w:rPr>
          <w:sz w:val="22"/>
          <w:szCs w:val="22"/>
        </w:rPr>
        <w:t>8</w:t>
      </w:r>
      <w:r w:rsidR="00BE30C3" w:rsidRPr="00535F38">
        <w:rPr>
          <w:sz w:val="22"/>
          <w:szCs w:val="22"/>
        </w:rPr>
        <w:t>.  No later than 24 hours after the Event, the User shall report to FMW any damage to persons, or real or personal property. If any theft, damage or loss of</w:t>
      </w:r>
      <w:r w:rsidR="00044499" w:rsidRPr="00535F38">
        <w:rPr>
          <w:sz w:val="22"/>
          <w:szCs w:val="22"/>
        </w:rPr>
        <w:t xml:space="preserve"> any furnishings or equipment </w:t>
      </w:r>
      <w:r w:rsidR="00BE30C3" w:rsidRPr="00535F38">
        <w:rPr>
          <w:sz w:val="22"/>
          <w:szCs w:val="22"/>
        </w:rPr>
        <w:t>should occur during the Event, it is the responsibility of the User to underwrite the cost of restoration or replacement. FMW shall determine whether the object shall be restored or replaced, and secure and provide the User two (2) estimates by recognized experts.</w:t>
      </w:r>
    </w:p>
    <w:p w:rsidR="00BE30C3" w:rsidRPr="00535F38" w:rsidRDefault="00BE30C3" w:rsidP="00374D8E">
      <w:pPr>
        <w:rPr>
          <w:sz w:val="22"/>
          <w:szCs w:val="22"/>
        </w:rPr>
      </w:pPr>
    </w:p>
    <w:p w:rsidR="00BE30C3" w:rsidRPr="00535F38" w:rsidRDefault="00BE30C3" w:rsidP="00374D8E">
      <w:pPr>
        <w:rPr>
          <w:sz w:val="22"/>
          <w:szCs w:val="22"/>
        </w:rPr>
      </w:pPr>
      <w:r w:rsidRPr="00535F38">
        <w:rPr>
          <w:sz w:val="22"/>
          <w:szCs w:val="22"/>
        </w:rPr>
        <w:tab/>
      </w:r>
      <w:r w:rsidR="00665CB5" w:rsidRPr="00535F38">
        <w:rPr>
          <w:sz w:val="22"/>
          <w:szCs w:val="22"/>
        </w:rPr>
        <w:t>9</w:t>
      </w:r>
      <w:r w:rsidRPr="00535F38">
        <w:rPr>
          <w:sz w:val="22"/>
          <w:szCs w:val="22"/>
        </w:rPr>
        <w:t xml:space="preserve">.  </w:t>
      </w:r>
      <w:r w:rsidR="00B27096" w:rsidRPr="00535F38">
        <w:rPr>
          <w:sz w:val="22"/>
          <w:szCs w:val="22"/>
        </w:rPr>
        <w:t xml:space="preserve">The Attachment </w:t>
      </w:r>
      <w:r w:rsidRPr="00535F38">
        <w:rPr>
          <w:sz w:val="22"/>
          <w:szCs w:val="22"/>
        </w:rPr>
        <w:t xml:space="preserve">is hereby incorporated into this Agreement. The User agrees to pay in full the </w:t>
      </w:r>
      <w:r w:rsidR="003811E2" w:rsidRPr="00535F38">
        <w:rPr>
          <w:sz w:val="22"/>
          <w:szCs w:val="22"/>
        </w:rPr>
        <w:t>cost</w:t>
      </w:r>
      <w:r w:rsidRPr="00535F38">
        <w:rPr>
          <w:sz w:val="22"/>
          <w:szCs w:val="22"/>
        </w:rPr>
        <w:t xml:space="preserve">(s) set forth in </w:t>
      </w:r>
      <w:r w:rsidR="00B27096" w:rsidRPr="00535F38">
        <w:rPr>
          <w:sz w:val="22"/>
          <w:szCs w:val="22"/>
        </w:rPr>
        <w:t xml:space="preserve">the Attachment </w:t>
      </w:r>
      <w:r w:rsidRPr="00535F38">
        <w:rPr>
          <w:sz w:val="22"/>
          <w:szCs w:val="22"/>
        </w:rPr>
        <w:t>by the date(s) specified therein</w:t>
      </w:r>
      <w:r w:rsidR="00B27096" w:rsidRPr="00535F38">
        <w:rPr>
          <w:sz w:val="22"/>
          <w:szCs w:val="22"/>
        </w:rPr>
        <w:t>, unless alternate arrangements are made with FMW staff in advance</w:t>
      </w:r>
      <w:r w:rsidRPr="00535F38">
        <w:rPr>
          <w:sz w:val="22"/>
          <w:szCs w:val="22"/>
        </w:rPr>
        <w:t>.</w:t>
      </w:r>
    </w:p>
    <w:p w:rsidR="00BE30C3" w:rsidRPr="00535F38" w:rsidRDefault="00BE30C3" w:rsidP="00374D8E">
      <w:pPr>
        <w:rPr>
          <w:sz w:val="22"/>
          <w:szCs w:val="22"/>
        </w:rPr>
      </w:pPr>
    </w:p>
    <w:p w:rsidR="00BE30C3" w:rsidRPr="00535F38" w:rsidRDefault="00BE30C3" w:rsidP="00374D8E">
      <w:pPr>
        <w:rPr>
          <w:sz w:val="22"/>
          <w:szCs w:val="22"/>
        </w:rPr>
      </w:pPr>
      <w:r w:rsidRPr="00535F38">
        <w:rPr>
          <w:sz w:val="22"/>
          <w:szCs w:val="22"/>
        </w:rPr>
        <w:tab/>
        <w:t>1</w:t>
      </w:r>
      <w:r w:rsidR="00665CB5" w:rsidRPr="00535F38">
        <w:rPr>
          <w:sz w:val="22"/>
          <w:szCs w:val="22"/>
        </w:rPr>
        <w:t>0</w:t>
      </w:r>
      <w:r w:rsidRPr="00535F38">
        <w:rPr>
          <w:sz w:val="22"/>
          <w:szCs w:val="22"/>
        </w:rPr>
        <w:t>.  The User has read and agrees to abide by the Event Guidelines</w:t>
      </w:r>
      <w:r w:rsidR="00B27096" w:rsidRPr="00535F38">
        <w:rPr>
          <w:sz w:val="22"/>
          <w:szCs w:val="22"/>
        </w:rPr>
        <w:t xml:space="preserve"> (provided separately)</w:t>
      </w:r>
      <w:r w:rsidRPr="00535F38">
        <w:rPr>
          <w:sz w:val="22"/>
          <w:szCs w:val="22"/>
        </w:rPr>
        <w:t>.</w:t>
      </w:r>
    </w:p>
    <w:p w:rsidR="00BE30C3" w:rsidRPr="00535F38" w:rsidRDefault="00BE30C3" w:rsidP="00EF72FF">
      <w:pPr>
        <w:rPr>
          <w:sz w:val="22"/>
          <w:szCs w:val="22"/>
        </w:rPr>
      </w:pPr>
      <w:r w:rsidRPr="00535F38">
        <w:rPr>
          <w:sz w:val="22"/>
          <w:szCs w:val="22"/>
        </w:rPr>
        <w:tab/>
      </w:r>
    </w:p>
    <w:p w:rsidR="00BE30C3" w:rsidRPr="00535F38" w:rsidRDefault="00BE30C3">
      <w:pPr>
        <w:ind w:firstLine="720"/>
        <w:rPr>
          <w:sz w:val="22"/>
          <w:szCs w:val="22"/>
        </w:rPr>
      </w:pPr>
      <w:r w:rsidRPr="00535F38">
        <w:rPr>
          <w:sz w:val="22"/>
          <w:szCs w:val="22"/>
        </w:rPr>
        <w:t>1</w:t>
      </w:r>
      <w:r w:rsidR="00665CB5" w:rsidRPr="00535F38">
        <w:rPr>
          <w:sz w:val="22"/>
          <w:szCs w:val="22"/>
        </w:rPr>
        <w:t>1</w:t>
      </w:r>
      <w:r w:rsidRPr="00535F38">
        <w:rPr>
          <w:sz w:val="22"/>
          <w:szCs w:val="22"/>
        </w:rPr>
        <w:t>.  This Agreement contains the entire agreement of the parties with respect to the subject matter of this Agreement, and supersedes all prior negotiations, agreements, and understandings with respect thereto. This Agreement may be amended only by an agreem</w:t>
      </w:r>
      <w:r w:rsidR="00B27096" w:rsidRPr="00535F38">
        <w:rPr>
          <w:sz w:val="22"/>
          <w:szCs w:val="22"/>
        </w:rPr>
        <w:t xml:space="preserve">ent in writing executed by the </w:t>
      </w:r>
      <w:r w:rsidRPr="00535F38">
        <w:rPr>
          <w:sz w:val="22"/>
          <w:szCs w:val="22"/>
        </w:rPr>
        <w:t xml:space="preserve">parties hereto. </w:t>
      </w:r>
    </w:p>
    <w:p w:rsidR="00BE30C3" w:rsidRPr="00535F38" w:rsidRDefault="00BE30C3" w:rsidP="00374D8E">
      <w:pPr>
        <w:rPr>
          <w:sz w:val="22"/>
          <w:szCs w:val="22"/>
        </w:rPr>
      </w:pPr>
    </w:p>
    <w:p w:rsidR="00BE30C3" w:rsidRPr="00535F38" w:rsidRDefault="00BE30C3" w:rsidP="0087417F">
      <w:pPr>
        <w:rPr>
          <w:sz w:val="22"/>
          <w:szCs w:val="22"/>
        </w:rPr>
      </w:pPr>
      <w:r w:rsidRPr="00535F38">
        <w:rPr>
          <w:sz w:val="22"/>
          <w:szCs w:val="22"/>
        </w:rPr>
        <w:tab/>
        <w:t>1</w:t>
      </w:r>
      <w:r w:rsidR="00665CB5" w:rsidRPr="00535F38">
        <w:rPr>
          <w:sz w:val="22"/>
          <w:szCs w:val="22"/>
        </w:rPr>
        <w:t>2</w:t>
      </w:r>
      <w:r w:rsidRPr="00535F38">
        <w:rPr>
          <w:sz w:val="22"/>
          <w:szCs w:val="22"/>
        </w:rPr>
        <w:t>.  This Agreement shall be governed by and construed and interpreted in accordance with the laws of the District of Columbia.</w:t>
      </w:r>
    </w:p>
    <w:p w:rsidR="000F1A38" w:rsidRPr="00535F38" w:rsidRDefault="000F1A38" w:rsidP="0087417F">
      <w:pPr>
        <w:rPr>
          <w:sz w:val="22"/>
          <w:szCs w:val="22"/>
        </w:rPr>
      </w:pPr>
    </w:p>
    <w:p w:rsidR="000F1A38" w:rsidRPr="00535F38" w:rsidRDefault="00044499" w:rsidP="0087417F">
      <w:pPr>
        <w:rPr>
          <w:sz w:val="22"/>
          <w:szCs w:val="22"/>
        </w:rPr>
      </w:pPr>
      <w:r w:rsidRPr="00535F38">
        <w:rPr>
          <w:sz w:val="22"/>
          <w:szCs w:val="22"/>
        </w:rPr>
        <w:tab/>
        <w:t>13. Please note that, i</w:t>
      </w:r>
      <w:r w:rsidR="000F1A38" w:rsidRPr="00535F38">
        <w:rPr>
          <w:sz w:val="22"/>
          <w:szCs w:val="22"/>
        </w:rPr>
        <w:t>n keeping with our values, FMW will apply a portion of your event rental fee to assist organizations that aim to mitigate the effects of alcohol abuse in our society.</w:t>
      </w:r>
    </w:p>
    <w:p w:rsidR="007D5217" w:rsidRPr="00535F38" w:rsidRDefault="007D5217" w:rsidP="0087417F">
      <w:pPr>
        <w:rPr>
          <w:sz w:val="22"/>
          <w:szCs w:val="22"/>
        </w:rPr>
      </w:pPr>
    </w:p>
    <w:p w:rsidR="000F1A38" w:rsidRPr="00535F38" w:rsidRDefault="007D5217" w:rsidP="000F1A38">
      <w:pPr>
        <w:rPr>
          <w:sz w:val="22"/>
          <w:szCs w:val="22"/>
        </w:rPr>
      </w:pPr>
      <w:r w:rsidRPr="00535F38">
        <w:rPr>
          <w:sz w:val="22"/>
          <w:szCs w:val="22"/>
        </w:rPr>
        <w:tab/>
        <w:t>14.   Should the User desire additional time for set-up/breakdown, User must request permission from FMW at least 14 (fourteen) days prior to the event. Permission for any such extension will depend upon availability of space and staff. An additional fee will be assessed.</w:t>
      </w:r>
      <w:r w:rsidR="007526E1">
        <w:rPr>
          <w:sz w:val="22"/>
          <w:szCs w:val="22"/>
        </w:rPr>
        <w:t xml:space="preserve"> </w:t>
      </w:r>
      <w:r w:rsidR="007526E1" w:rsidRPr="004D3B2B">
        <w:rPr>
          <w:iCs/>
          <w:sz w:val="22"/>
          <w:szCs w:val="22"/>
        </w:rPr>
        <w:t xml:space="preserve">Please note that this fee is in addition to any cost listed in the </w:t>
      </w:r>
      <w:r w:rsidR="007526E1" w:rsidRPr="007526E1">
        <w:rPr>
          <w:bCs/>
          <w:iCs/>
          <w:sz w:val="22"/>
          <w:szCs w:val="22"/>
        </w:rPr>
        <w:t>Attachment</w:t>
      </w:r>
      <w:r w:rsidR="007526E1" w:rsidRPr="004D3B2B">
        <w:rPr>
          <w:iCs/>
          <w:sz w:val="22"/>
          <w:szCs w:val="22"/>
        </w:rPr>
        <w:t>.</w:t>
      </w:r>
    </w:p>
    <w:p w:rsidR="004B5720" w:rsidRDefault="004B5720" w:rsidP="00184519">
      <w:pPr>
        <w:ind w:left="720" w:firstLine="720"/>
        <w:rPr>
          <w:sz w:val="22"/>
          <w:szCs w:val="22"/>
        </w:rPr>
      </w:pPr>
    </w:p>
    <w:p w:rsidR="007526E1" w:rsidRPr="00535F38" w:rsidRDefault="007526E1" w:rsidP="00184519">
      <w:pPr>
        <w:ind w:left="720" w:firstLine="720"/>
        <w:rPr>
          <w:sz w:val="22"/>
          <w:szCs w:val="22"/>
        </w:rPr>
      </w:pPr>
    </w:p>
    <w:p w:rsidR="00BE30C3" w:rsidRPr="00535F38" w:rsidRDefault="00BE30C3" w:rsidP="00184519">
      <w:pPr>
        <w:ind w:left="720" w:firstLine="720"/>
        <w:rPr>
          <w:sz w:val="22"/>
          <w:szCs w:val="22"/>
        </w:rPr>
      </w:pPr>
      <w:r w:rsidRPr="00535F38">
        <w:rPr>
          <w:sz w:val="22"/>
          <w:szCs w:val="22"/>
        </w:rPr>
        <w:t>_______________________________________</w:t>
      </w:r>
      <w:r w:rsidRPr="00535F38">
        <w:rPr>
          <w:sz w:val="22"/>
          <w:szCs w:val="22"/>
        </w:rPr>
        <w:tab/>
      </w:r>
      <w:r w:rsidRPr="00535F38">
        <w:rPr>
          <w:sz w:val="22"/>
          <w:szCs w:val="22"/>
        </w:rPr>
        <w:tab/>
      </w:r>
      <w:r w:rsidRPr="00535F38">
        <w:rPr>
          <w:sz w:val="22"/>
          <w:szCs w:val="22"/>
        </w:rPr>
        <w:tab/>
      </w:r>
    </w:p>
    <w:p w:rsidR="00BE30C3" w:rsidRPr="00535F38" w:rsidRDefault="00BE30C3" w:rsidP="00374D8E">
      <w:pPr>
        <w:ind w:left="720" w:firstLine="720"/>
        <w:rPr>
          <w:sz w:val="22"/>
          <w:szCs w:val="22"/>
        </w:rPr>
      </w:pPr>
      <w:r w:rsidRPr="00535F38">
        <w:rPr>
          <w:sz w:val="22"/>
          <w:szCs w:val="22"/>
        </w:rPr>
        <w:t xml:space="preserve">By: Debby Churchman, Administrative Secretary, </w:t>
      </w:r>
    </w:p>
    <w:p w:rsidR="00BE30C3" w:rsidRPr="00535F38" w:rsidRDefault="00BE30C3" w:rsidP="00374D8E">
      <w:pPr>
        <w:ind w:left="720" w:firstLine="720"/>
        <w:rPr>
          <w:sz w:val="22"/>
          <w:szCs w:val="22"/>
        </w:rPr>
      </w:pPr>
      <w:r w:rsidRPr="00535F38">
        <w:rPr>
          <w:sz w:val="22"/>
          <w:szCs w:val="22"/>
        </w:rPr>
        <w:t>Friends Meeting of Washington</w:t>
      </w:r>
    </w:p>
    <w:p w:rsidR="00B27096" w:rsidRPr="00535F38" w:rsidRDefault="00B27096" w:rsidP="00235734">
      <w:pPr>
        <w:rPr>
          <w:sz w:val="22"/>
          <w:szCs w:val="22"/>
        </w:rPr>
      </w:pPr>
    </w:p>
    <w:p w:rsidR="00B27096" w:rsidRPr="00535F38" w:rsidRDefault="00B27096" w:rsidP="00B27096">
      <w:pPr>
        <w:ind w:left="720" w:firstLine="720"/>
        <w:rPr>
          <w:sz w:val="22"/>
          <w:szCs w:val="22"/>
        </w:rPr>
      </w:pPr>
      <w:r w:rsidRPr="00535F38">
        <w:rPr>
          <w:sz w:val="22"/>
          <w:szCs w:val="22"/>
        </w:rPr>
        <w:t xml:space="preserve">By: ______________________________________________ </w:t>
      </w:r>
      <w:r w:rsidRPr="00535F38">
        <w:rPr>
          <w:b/>
          <w:sz w:val="22"/>
          <w:szCs w:val="22"/>
        </w:rPr>
        <w:t>(User)</w:t>
      </w:r>
      <w:r w:rsidRPr="00535F38">
        <w:rPr>
          <w:sz w:val="22"/>
          <w:szCs w:val="22"/>
        </w:rPr>
        <w:t xml:space="preserve">   </w:t>
      </w:r>
    </w:p>
    <w:p w:rsidR="00F73E23" w:rsidRPr="00535F38" w:rsidRDefault="00F73E23" w:rsidP="00B27096">
      <w:pPr>
        <w:ind w:left="720" w:firstLine="720"/>
        <w:rPr>
          <w:sz w:val="22"/>
          <w:szCs w:val="22"/>
        </w:rPr>
      </w:pPr>
    </w:p>
    <w:p w:rsidR="00B27096" w:rsidRPr="00535F38" w:rsidRDefault="00B27096" w:rsidP="00B27096">
      <w:pPr>
        <w:ind w:left="720" w:firstLine="720"/>
        <w:rPr>
          <w:sz w:val="22"/>
          <w:szCs w:val="22"/>
        </w:rPr>
      </w:pPr>
      <w:r w:rsidRPr="00535F38">
        <w:rPr>
          <w:sz w:val="22"/>
          <w:szCs w:val="22"/>
        </w:rPr>
        <w:t>Title: _____________________________________________</w:t>
      </w:r>
    </w:p>
    <w:p w:rsidR="00F73E23" w:rsidRPr="00535F38" w:rsidRDefault="00F73E23" w:rsidP="00B27096">
      <w:pPr>
        <w:ind w:left="720" w:firstLine="720"/>
        <w:rPr>
          <w:sz w:val="22"/>
          <w:szCs w:val="22"/>
        </w:rPr>
      </w:pPr>
    </w:p>
    <w:p w:rsidR="00B27096" w:rsidRPr="00535F38" w:rsidRDefault="00B27096" w:rsidP="00B27096">
      <w:pPr>
        <w:ind w:left="720" w:firstLine="720"/>
        <w:rPr>
          <w:sz w:val="22"/>
          <w:szCs w:val="22"/>
        </w:rPr>
      </w:pPr>
      <w:r w:rsidRPr="00535F38">
        <w:rPr>
          <w:sz w:val="22"/>
          <w:szCs w:val="22"/>
        </w:rPr>
        <w:t>Organization: _______________________________________</w:t>
      </w:r>
    </w:p>
    <w:p w:rsidR="00F73E23" w:rsidRPr="00535F38" w:rsidRDefault="00F73E23" w:rsidP="00B27096">
      <w:pPr>
        <w:ind w:left="720" w:firstLine="720"/>
        <w:rPr>
          <w:sz w:val="22"/>
          <w:szCs w:val="22"/>
        </w:rPr>
      </w:pPr>
    </w:p>
    <w:p w:rsidR="00B27096" w:rsidRPr="00535F38" w:rsidRDefault="00B27096" w:rsidP="00B27096">
      <w:pPr>
        <w:ind w:left="720" w:firstLine="720"/>
        <w:rPr>
          <w:sz w:val="22"/>
          <w:szCs w:val="22"/>
        </w:rPr>
      </w:pPr>
      <w:r w:rsidRPr="00535F38">
        <w:rPr>
          <w:sz w:val="22"/>
          <w:szCs w:val="22"/>
        </w:rPr>
        <w:t>Date: _____________________________________________</w:t>
      </w:r>
    </w:p>
    <w:p w:rsidR="00F73E23" w:rsidRPr="00535F38" w:rsidRDefault="00235734" w:rsidP="00235734">
      <w:pPr>
        <w:rPr>
          <w:sz w:val="22"/>
          <w:szCs w:val="22"/>
        </w:rPr>
      </w:pPr>
      <w:r w:rsidRPr="00535F38">
        <w:rPr>
          <w:sz w:val="22"/>
          <w:szCs w:val="22"/>
        </w:rPr>
        <w:tab/>
      </w:r>
      <w:r w:rsidRPr="00535F38">
        <w:rPr>
          <w:sz w:val="22"/>
          <w:szCs w:val="22"/>
        </w:rPr>
        <w:tab/>
      </w:r>
    </w:p>
    <w:p w:rsidR="00BE30C3" w:rsidRPr="00535F38" w:rsidRDefault="005F169B" w:rsidP="00F73E23">
      <w:pPr>
        <w:ind w:left="720" w:firstLine="720"/>
      </w:pPr>
      <w:r w:rsidRPr="00535F38">
        <w:rPr>
          <w:sz w:val="22"/>
          <w:szCs w:val="22"/>
        </w:rPr>
        <w:t xml:space="preserve">Is this organization a nonprofit?    </w:t>
      </w:r>
      <w:r w:rsidRPr="00535F38">
        <w:rPr>
          <w:b/>
          <w:sz w:val="22"/>
          <w:szCs w:val="22"/>
        </w:rPr>
        <w:t>Y       N</w:t>
      </w:r>
      <w:r w:rsidR="00BE30C3" w:rsidRPr="00535F38">
        <w:br w:type="page"/>
      </w:r>
    </w:p>
    <w:p w:rsidR="00BE30C3" w:rsidRPr="00535F38" w:rsidRDefault="002A0150" w:rsidP="00501DF0">
      <w:pPr>
        <w:pStyle w:val="Heading2"/>
        <w:rPr>
          <w:rFonts w:ascii="Times New Roman" w:hAnsi="Times New Roman" w:cs="Times New Roman"/>
          <w:sz w:val="28"/>
          <w:szCs w:val="28"/>
        </w:rPr>
      </w:pPr>
      <w:r w:rsidRPr="00535F38">
        <w:rPr>
          <w:rFonts w:ascii="Times New Roman" w:hAnsi="Times New Roman" w:cs="Times New Roman"/>
          <w:sz w:val="28"/>
          <w:szCs w:val="28"/>
        </w:rPr>
        <w:lastRenderedPageBreak/>
        <w:t>ATTACHMENT</w:t>
      </w:r>
    </w:p>
    <w:p w:rsidR="00BE30C3" w:rsidRPr="00535F38" w:rsidRDefault="00BE30C3" w:rsidP="00374D8E">
      <w:pPr>
        <w:jc w:val="center"/>
      </w:pPr>
    </w:p>
    <w:p w:rsidR="00BE30C3" w:rsidRPr="00535F38" w:rsidRDefault="00BE30C3" w:rsidP="00374D8E">
      <w:pPr>
        <w:pStyle w:val="Heading3"/>
        <w:rPr>
          <w:rFonts w:ascii="Times New Roman" w:hAnsi="Times New Roman" w:cs="Times New Roman"/>
        </w:rPr>
      </w:pPr>
      <w:r w:rsidRPr="00535F38">
        <w:rPr>
          <w:rFonts w:ascii="Times New Roman" w:hAnsi="Times New Roman" w:cs="Times New Roman"/>
        </w:rPr>
        <w:t>FRIENDS MEETING OF WASHINGTON</w:t>
      </w:r>
      <w:r w:rsidRPr="00535F38">
        <w:rPr>
          <w:rFonts w:ascii="Times New Roman" w:hAnsi="Times New Roman" w:cs="Times New Roman"/>
        </w:rPr>
        <w:tab/>
      </w:r>
      <w:r w:rsidRPr="00535F38">
        <w:rPr>
          <w:rFonts w:ascii="Times New Roman" w:hAnsi="Times New Roman" w:cs="Times New Roman"/>
        </w:rPr>
        <w:tab/>
      </w:r>
      <w:r w:rsidR="001700D4" w:rsidRPr="00535F38">
        <w:rPr>
          <w:rFonts w:ascii="Times New Roman" w:hAnsi="Times New Roman" w:cs="Times New Roman"/>
        </w:rPr>
        <w:t>RESERVATION NUMBER</w:t>
      </w:r>
    </w:p>
    <w:p w:rsidR="00BE30C3" w:rsidRPr="00535F38" w:rsidRDefault="00BE30C3" w:rsidP="00374D8E">
      <w:r w:rsidRPr="00535F38">
        <w:rPr>
          <w:b/>
          <w:bCs/>
        </w:rPr>
        <w:tab/>
      </w:r>
      <w:r w:rsidRPr="00535F38">
        <w:rPr>
          <w:b/>
          <w:bCs/>
        </w:rPr>
        <w:tab/>
      </w:r>
      <w:r w:rsidRPr="00535F38">
        <w:rPr>
          <w:b/>
          <w:bCs/>
        </w:rPr>
        <w:tab/>
      </w:r>
      <w:r w:rsidRPr="00535F38">
        <w:rPr>
          <w:b/>
          <w:bCs/>
        </w:rPr>
        <w:tab/>
      </w:r>
      <w:r w:rsidRPr="00535F38">
        <w:rPr>
          <w:b/>
          <w:bCs/>
        </w:rPr>
        <w:tab/>
      </w:r>
      <w:r w:rsidRPr="00535F38">
        <w:rPr>
          <w:b/>
          <w:bCs/>
        </w:rPr>
        <w:tab/>
      </w:r>
      <w:r w:rsidRPr="00535F38">
        <w:rPr>
          <w:b/>
          <w:bCs/>
        </w:rPr>
        <w:tab/>
      </w:r>
      <w:r w:rsidRPr="00535F38">
        <w:rPr>
          <w:b/>
          <w:bCs/>
        </w:rPr>
        <w:tab/>
      </w:r>
      <w:r w:rsidR="00B27096" w:rsidRPr="00535F38">
        <w:rPr>
          <w:b/>
          <w:bCs/>
        </w:rPr>
        <w:t>___________</w:t>
      </w:r>
    </w:p>
    <w:p w:rsidR="00BE30C3" w:rsidRPr="00535F38" w:rsidRDefault="00BE30C3" w:rsidP="00374D8E">
      <w:r w:rsidRPr="00535F38">
        <w:t>Friends Meeting of Washington</w:t>
      </w:r>
    </w:p>
    <w:p w:rsidR="00BE30C3" w:rsidRPr="00535F38" w:rsidRDefault="00BE30C3" w:rsidP="00374D8E">
      <w:r w:rsidRPr="00535F38">
        <w:t>2111 Florida Ave. NW</w:t>
      </w:r>
    </w:p>
    <w:p w:rsidR="00BE30C3" w:rsidRPr="00535F38" w:rsidRDefault="00BE30C3" w:rsidP="00374D8E">
      <w:pPr>
        <w:rPr>
          <w:b/>
          <w:bCs/>
        </w:rPr>
      </w:pPr>
      <w:r w:rsidRPr="00535F38">
        <w:t>Washington, DC 20008-1912</w:t>
      </w:r>
      <w:r w:rsidR="00501DF0" w:rsidRPr="00535F38">
        <w:tab/>
      </w:r>
      <w:r w:rsidR="00501DF0" w:rsidRPr="00535F38">
        <w:tab/>
      </w:r>
      <w:r w:rsidR="00501DF0" w:rsidRPr="00535F38">
        <w:tab/>
      </w:r>
      <w:r w:rsidR="00501DF0" w:rsidRPr="00535F38">
        <w:tab/>
      </w:r>
      <w:r w:rsidR="00501DF0" w:rsidRPr="00535F38">
        <w:tab/>
      </w:r>
      <w:r w:rsidR="00501DF0" w:rsidRPr="00535F38">
        <w:rPr>
          <w:b/>
          <w:bCs/>
          <w:noProof/>
        </w:rPr>
        <w:t>Date ______________</w:t>
      </w:r>
    </w:p>
    <w:p w:rsidR="00BE30C3" w:rsidRPr="00535F38" w:rsidRDefault="00BE30C3" w:rsidP="00374D8E">
      <w:r w:rsidRPr="00535F38">
        <w:t>202.483.3310, x1</w:t>
      </w:r>
      <w:r w:rsidR="00E04C7D" w:rsidRPr="00E04C7D">
        <w:t xml:space="preserve"> </w:t>
      </w:r>
      <w:hyperlink r:id="rId6" w:history="1">
        <w:r w:rsidR="00E04C7D" w:rsidRPr="00E04C7D">
          <w:rPr>
            <w:rStyle w:val="Hyperlink"/>
          </w:rPr>
          <w:t>admin@quakersdc.org</w:t>
        </w:r>
      </w:hyperlink>
    </w:p>
    <w:p w:rsidR="00B27096" w:rsidRPr="00535F38" w:rsidRDefault="00B27096" w:rsidP="00B27096">
      <w:pPr>
        <w:rPr>
          <w:b/>
          <w:bCs/>
        </w:rPr>
      </w:pPr>
    </w:p>
    <w:p w:rsidR="00B27096" w:rsidRPr="00535F38" w:rsidRDefault="00B27096" w:rsidP="00B27096">
      <w:pPr>
        <w:rPr>
          <w:b/>
          <w:bCs/>
          <w:noProof/>
        </w:rPr>
      </w:pPr>
      <w:r w:rsidRPr="00535F38">
        <w:rPr>
          <w:b/>
          <w:bCs/>
          <w:noProof/>
        </w:rPr>
        <w:t>Point of Contact Name:_________________________________________________________</w:t>
      </w:r>
    </w:p>
    <w:p w:rsidR="00B27096" w:rsidRPr="00535F38" w:rsidRDefault="00B27096" w:rsidP="00B27096">
      <w:pPr>
        <w:rPr>
          <w:bCs/>
          <w:noProof/>
        </w:rPr>
      </w:pPr>
      <w:r w:rsidRPr="00535F38">
        <w:rPr>
          <w:b/>
          <w:bCs/>
          <w:noProof/>
        </w:rPr>
        <w:t>Organization:__________________________________________________________________</w:t>
      </w:r>
    </w:p>
    <w:p w:rsidR="00B27096" w:rsidRPr="00535F38" w:rsidRDefault="00B27096" w:rsidP="00B27096">
      <w:pPr>
        <w:rPr>
          <w:b/>
          <w:bCs/>
          <w:noProof/>
        </w:rPr>
      </w:pPr>
      <w:r w:rsidRPr="00535F38">
        <w:rPr>
          <w:b/>
          <w:bCs/>
          <w:noProof/>
        </w:rPr>
        <w:t>Address:______________________________________________________________________</w:t>
      </w:r>
    </w:p>
    <w:p w:rsidR="00B27096" w:rsidRPr="00535F38" w:rsidRDefault="00B27096" w:rsidP="00B27096">
      <w:pPr>
        <w:rPr>
          <w:b/>
          <w:bCs/>
          <w:noProof/>
        </w:rPr>
      </w:pPr>
      <w:r w:rsidRPr="00535F38">
        <w:rPr>
          <w:b/>
          <w:bCs/>
          <w:noProof/>
        </w:rPr>
        <w:t>City, State, ZIP Code:___________________________________________________________</w:t>
      </w:r>
    </w:p>
    <w:p w:rsidR="00585A30" w:rsidRPr="00535F38" w:rsidRDefault="00585A30" w:rsidP="00B27096">
      <w:pPr>
        <w:rPr>
          <w:b/>
          <w:bCs/>
          <w:noProof/>
        </w:rPr>
      </w:pPr>
      <w:r w:rsidRPr="00535F38">
        <w:rPr>
          <w:b/>
          <w:bCs/>
          <w:noProof/>
        </w:rPr>
        <w:t>Phone Number: _______________________________________________________________</w:t>
      </w:r>
    </w:p>
    <w:p w:rsidR="00B27096" w:rsidRPr="00535F38" w:rsidRDefault="00B27096" w:rsidP="00B27096">
      <w:pPr>
        <w:rPr>
          <w:b/>
          <w:bCs/>
          <w:noProof/>
        </w:rPr>
      </w:pPr>
      <w:r w:rsidRPr="00535F38">
        <w:rPr>
          <w:b/>
          <w:bCs/>
          <w:noProof/>
        </w:rPr>
        <w:t>Email Address:________________________________________________________________</w:t>
      </w:r>
    </w:p>
    <w:p w:rsidR="00B27096" w:rsidRPr="00535F38" w:rsidRDefault="00B27096" w:rsidP="00B27096">
      <w:pPr>
        <w:rPr>
          <w:b/>
          <w:bCs/>
          <w:noProof/>
        </w:rPr>
      </w:pPr>
      <w:r w:rsidRPr="00535F38">
        <w:rPr>
          <w:b/>
          <w:bCs/>
          <w:noProof/>
        </w:rPr>
        <w:t>Cell Phone Number (Day of Event):_______________________________________________</w:t>
      </w:r>
    </w:p>
    <w:p w:rsidR="00B27096" w:rsidRPr="00535F38" w:rsidRDefault="00B27096" w:rsidP="00B27096">
      <w:pPr>
        <w:rPr>
          <w:b/>
          <w:bCs/>
          <w:noProof/>
        </w:rPr>
      </w:pPr>
    </w:p>
    <w:p w:rsidR="00B27096" w:rsidRPr="00535F38" w:rsidRDefault="00B27096" w:rsidP="00B27096">
      <w:r w:rsidRPr="00535F38">
        <w:t xml:space="preserve">Event Name: </w:t>
      </w:r>
      <w:r w:rsidRPr="00535F38">
        <w:rPr>
          <w:b/>
          <w:bCs/>
          <w:noProof/>
        </w:rPr>
        <w:t>___________________________________________________________________</w:t>
      </w:r>
      <w:r w:rsidRPr="00535F38">
        <w:t xml:space="preserve">  </w:t>
      </w:r>
      <w:r w:rsidRPr="00535F38">
        <w:br/>
        <w:t>Event Purpose:</w:t>
      </w:r>
      <w:r w:rsidRPr="00535F38">
        <w:rPr>
          <w:b/>
          <w:bCs/>
          <w:noProof/>
        </w:rPr>
        <w:t xml:space="preserve"> _________________________________________________________________</w:t>
      </w:r>
      <w:r w:rsidRPr="00535F38">
        <w:t xml:space="preserve">  </w:t>
      </w:r>
      <w:r w:rsidRPr="00535F38">
        <w:br/>
        <w:t>Event Date:</w:t>
      </w:r>
      <w:r w:rsidRPr="00535F38">
        <w:rPr>
          <w:b/>
          <w:bCs/>
          <w:noProof/>
        </w:rPr>
        <w:t xml:space="preserve"> ____________________________________________________________________</w:t>
      </w:r>
      <w:r w:rsidRPr="00535F38">
        <w:t xml:space="preserve">  </w:t>
      </w:r>
    </w:p>
    <w:p w:rsidR="00B27096" w:rsidRPr="00535F38" w:rsidRDefault="00B27096" w:rsidP="00B27096">
      <w:r w:rsidRPr="00535F38">
        <w:t xml:space="preserve">Event Starting and Ending Times: </w:t>
      </w:r>
      <w:r w:rsidRPr="00535F38">
        <w:rPr>
          <w:b/>
          <w:bCs/>
          <w:noProof/>
        </w:rPr>
        <w:t>__________________________________________________</w:t>
      </w:r>
      <w:r w:rsidRPr="00535F38">
        <w:t xml:space="preserve">  </w:t>
      </w:r>
    </w:p>
    <w:p w:rsidR="00B27096" w:rsidRPr="00535F38" w:rsidRDefault="00B27096" w:rsidP="00B27096">
      <w:r w:rsidRPr="00535F38">
        <w:t xml:space="preserve"># of Guests: </w:t>
      </w:r>
      <w:r w:rsidRPr="00535F38">
        <w:rPr>
          <w:b/>
          <w:bCs/>
          <w:noProof/>
        </w:rPr>
        <w:t>______________________________</w:t>
      </w:r>
      <w:r w:rsidRPr="00535F38">
        <w:t xml:space="preserve">        </w:t>
      </w:r>
    </w:p>
    <w:p w:rsidR="00B27096" w:rsidRPr="00535F38" w:rsidRDefault="00F73E23" w:rsidP="00B27096">
      <w:r w:rsidRPr="00535F38">
        <w:t xml:space="preserve">FMW </w:t>
      </w:r>
      <w:r w:rsidR="00B27096" w:rsidRPr="00535F38">
        <w:t xml:space="preserve">Event Space(s): </w:t>
      </w:r>
      <w:r w:rsidR="00B27096" w:rsidRPr="00535F38">
        <w:rPr>
          <w:b/>
          <w:bCs/>
          <w:noProof/>
        </w:rPr>
        <w:t>___________________________________________________________</w:t>
      </w:r>
      <w:r w:rsidR="00B27096" w:rsidRPr="00535F38">
        <w:t xml:space="preserve"> </w:t>
      </w:r>
    </w:p>
    <w:p w:rsidR="00573B22" w:rsidRPr="00535F38" w:rsidRDefault="00573B22" w:rsidP="00374D8E">
      <w:pPr>
        <w:ind w:left="7200" w:hanging="1440"/>
      </w:pPr>
    </w:p>
    <w:p w:rsidR="0048764C" w:rsidRPr="00535F38" w:rsidRDefault="0048764C" w:rsidP="0048764C">
      <w:pPr>
        <w:jc w:val="center"/>
        <w:rPr>
          <w:b/>
          <w:sz w:val="28"/>
          <w:szCs w:val="28"/>
        </w:rPr>
      </w:pPr>
      <w:r w:rsidRPr="00535F38">
        <w:rPr>
          <w:b/>
          <w:sz w:val="28"/>
          <w:szCs w:val="28"/>
        </w:rPr>
        <w:t>Event Costs and Deposits</w:t>
      </w:r>
    </w:p>
    <w:p w:rsidR="0048764C" w:rsidRPr="00535F38" w:rsidRDefault="0048764C" w:rsidP="00B27096">
      <w:pPr>
        <w:rPr>
          <w:sz w:val="22"/>
          <w:szCs w:val="22"/>
        </w:rPr>
      </w:pPr>
    </w:p>
    <w:p w:rsidR="00BE125E" w:rsidRPr="00535F38" w:rsidRDefault="00391023" w:rsidP="00B308EA">
      <w:pPr>
        <w:rPr>
          <w:sz w:val="22"/>
          <w:szCs w:val="22"/>
        </w:rPr>
      </w:pPr>
      <w:r w:rsidRPr="00535F38">
        <w:rPr>
          <w:b/>
          <w:sz w:val="22"/>
          <w:szCs w:val="22"/>
        </w:rPr>
        <w:t>Event Space Cost</w:t>
      </w:r>
      <w:r w:rsidR="00B27096" w:rsidRPr="00535F38">
        <w:rPr>
          <w:b/>
          <w:sz w:val="22"/>
          <w:szCs w:val="22"/>
        </w:rPr>
        <w:t>:  $____</w:t>
      </w:r>
      <w:r w:rsidR="008548E8" w:rsidRPr="00535F38">
        <w:rPr>
          <w:b/>
          <w:sz w:val="22"/>
          <w:szCs w:val="22"/>
        </w:rPr>
        <w:t>/hour for ____ hours</w:t>
      </w:r>
      <w:r w:rsidRPr="00535F38">
        <w:rPr>
          <w:b/>
          <w:sz w:val="22"/>
          <w:szCs w:val="22"/>
        </w:rPr>
        <w:t xml:space="preserve">  =</w:t>
      </w:r>
      <w:r w:rsidRPr="00535F38">
        <w:rPr>
          <w:sz w:val="22"/>
          <w:szCs w:val="22"/>
        </w:rPr>
        <w:tab/>
      </w:r>
      <w:r w:rsidR="00B308EA" w:rsidRPr="00535F38">
        <w:rPr>
          <w:sz w:val="22"/>
          <w:szCs w:val="22"/>
        </w:rPr>
        <w:tab/>
      </w:r>
      <w:r w:rsidR="00B308EA" w:rsidRPr="00535F38">
        <w:rPr>
          <w:sz w:val="22"/>
          <w:szCs w:val="22"/>
        </w:rPr>
        <w:tab/>
      </w:r>
      <w:r w:rsidR="00A67A93">
        <w:rPr>
          <w:sz w:val="22"/>
          <w:szCs w:val="22"/>
        </w:rPr>
        <w:t xml:space="preserve">           </w:t>
      </w:r>
      <w:r w:rsidR="0048764C" w:rsidRPr="00480910">
        <w:rPr>
          <w:sz w:val="22"/>
          <w:szCs w:val="22"/>
        </w:rPr>
        <w:t>$________</w:t>
      </w:r>
      <w:r w:rsidRPr="00480910">
        <w:rPr>
          <w:sz w:val="22"/>
          <w:szCs w:val="22"/>
        </w:rPr>
        <w:t>_</w:t>
      </w:r>
      <w:r w:rsidR="00BE125E" w:rsidRPr="00535F38">
        <w:rPr>
          <w:b/>
          <w:sz w:val="22"/>
          <w:szCs w:val="22"/>
        </w:rPr>
        <w:br/>
      </w:r>
      <w:r w:rsidR="00BE125E" w:rsidRPr="00535F38">
        <w:rPr>
          <w:sz w:val="22"/>
          <w:szCs w:val="22"/>
        </w:rPr>
        <w:t>+ Incidental costs for use of:</w:t>
      </w:r>
    </w:p>
    <w:p w:rsidR="00B27096" w:rsidRPr="00535F38" w:rsidRDefault="00BE125E" w:rsidP="00BE125E">
      <w:pPr>
        <w:pStyle w:val="ListParagraph"/>
        <w:numPr>
          <w:ilvl w:val="0"/>
          <w:numId w:val="4"/>
        </w:numPr>
        <w:rPr>
          <w:sz w:val="22"/>
          <w:szCs w:val="22"/>
        </w:rPr>
      </w:pPr>
      <w:r w:rsidRPr="00535F38">
        <w:rPr>
          <w:sz w:val="22"/>
          <w:szCs w:val="22"/>
        </w:rPr>
        <w:t>Voice Projection System =</w:t>
      </w:r>
      <w:r w:rsidR="00B308EA" w:rsidRPr="00535F38">
        <w:rPr>
          <w:sz w:val="22"/>
          <w:szCs w:val="22"/>
        </w:rPr>
        <w:tab/>
      </w:r>
      <w:r w:rsidR="00B308EA" w:rsidRPr="00535F38">
        <w:rPr>
          <w:sz w:val="22"/>
          <w:szCs w:val="22"/>
        </w:rPr>
        <w:tab/>
      </w:r>
      <w:r w:rsidR="00B308EA" w:rsidRPr="00535F38">
        <w:rPr>
          <w:sz w:val="22"/>
          <w:szCs w:val="22"/>
        </w:rPr>
        <w:tab/>
      </w:r>
      <w:r w:rsidR="00B308EA" w:rsidRPr="00535F38">
        <w:rPr>
          <w:sz w:val="22"/>
          <w:szCs w:val="22"/>
        </w:rPr>
        <w:tab/>
      </w:r>
      <w:r w:rsidR="00B308EA" w:rsidRPr="00535F38">
        <w:rPr>
          <w:sz w:val="22"/>
          <w:szCs w:val="22"/>
        </w:rPr>
        <w:tab/>
      </w:r>
      <w:r w:rsidR="00A67A93">
        <w:rPr>
          <w:sz w:val="22"/>
          <w:szCs w:val="22"/>
        </w:rPr>
        <w:t xml:space="preserve">            </w:t>
      </w:r>
      <w:r w:rsidRPr="00535F38">
        <w:rPr>
          <w:sz w:val="22"/>
          <w:szCs w:val="22"/>
        </w:rPr>
        <w:t>$_________</w:t>
      </w:r>
      <w:r w:rsidRPr="00535F38">
        <w:rPr>
          <w:sz w:val="22"/>
          <w:szCs w:val="22"/>
        </w:rPr>
        <w:br/>
      </w:r>
    </w:p>
    <w:p w:rsidR="00BE125E" w:rsidRPr="00535F38" w:rsidRDefault="00BE125E" w:rsidP="00BE125E">
      <w:pPr>
        <w:pStyle w:val="ListParagraph"/>
        <w:numPr>
          <w:ilvl w:val="0"/>
          <w:numId w:val="4"/>
        </w:numPr>
        <w:rPr>
          <w:sz w:val="22"/>
          <w:szCs w:val="22"/>
        </w:rPr>
      </w:pPr>
      <w:r w:rsidRPr="00535F38">
        <w:rPr>
          <w:sz w:val="22"/>
          <w:szCs w:val="22"/>
        </w:rPr>
        <w:t>Video Projection System / Screen =</w:t>
      </w:r>
      <w:r w:rsidRPr="00535F38">
        <w:rPr>
          <w:sz w:val="22"/>
          <w:szCs w:val="22"/>
        </w:rPr>
        <w:tab/>
      </w:r>
      <w:r w:rsidRPr="00535F38">
        <w:rPr>
          <w:sz w:val="22"/>
          <w:szCs w:val="22"/>
        </w:rPr>
        <w:tab/>
      </w:r>
      <w:r w:rsidRPr="00535F38">
        <w:rPr>
          <w:sz w:val="22"/>
          <w:szCs w:val="22"/>
        </w:rPr>
        <w:tab/>
      </w:r>
      <w:r w:rsidRPr="00535F38">
        <w:rPr>
          <w:sz w:val="22"/>
          <w:szCs w:val="22"/>
        </w:rPr>
        <w:tab/>
      </w:r>
      <w:r w:rsidR="00A67A93">
        <w:rPr>
          <w:sz w:val="22"/>
          <w:szCs w:val="22"/>
        </w:rPr>
        <w:t xml:space="preserve">            </w:t>
      </w:r>
      <w:r w:rsidRPr="00535F38">
        <w:rPr>
          <w:sz w:val="22"/>
          <w:szCs w:val="22"/>
        </w:rPr>
        <w:t>$_________</w:t>
      </w:r>
      <w:r w:rsidRPr="00535F38">
        <w:rPr>
          <w:sz w:val="22"/>
          <w:szCs w:val="22"/>
        </w:rPr>
        <w:br/>
      </w:r>
    </w:p>
    <w:p w:rsidR="00BE125E" w:rsidRPr="00535F38" w:rsidRDefault="004B5720" w:rsidP="00BE125E">
      <w:pPr>
        <w:pStyle w:val="ListParagraph"/>
        <w:numPr>
          <w:ilvl w:val="0"/>
          <w:numId w:val="4"/>
        </w:numPr>
        <w:rPr>
          <w:sz w:val="22"/>
          <w:szCs w:val="22"/>
        </w:rPr>
      </w:pPr>
      <w:r w:rsidRPr="00535F38">
        <w:rPr>
          <w:sz w:val="22"/>
          <w:szCs w:val="22"/>
        </w:rPr>
        <w:t>Other</w:t>
      </w:r>
      <w:r w:rsidR="00BE125E" w:rsidRPr="00535F38">
        <w:rPr>
          <w:sz w:val="22"/>
          <w:szCs w:val="22"/>
        </w:rPr>
        <w:t xml:space="preserve"> =</w:t>
      </w:r>
      <w:r w:rsidR="00BE125E" w:rsidRPr="00535F38">
        <w:rPr>
          <w:sz w:val="22"/>
          <w:szCs w:val="22"/>
        </w:rPr>
        <w:tab/>
      </w:r>
      <w:r w:rsidR="00BE125E" w:rsidRPr="00535F38">
        <w:rPr>
          <w:sz w:val="22"/>
          <w:szCs w:val="22"/>
        </w:rPr>
        <w:tab/>
      </w:r>
      <w:r w:rsidR="00BE125E" w:rsidRPr="00535F38">
        <w:rPr>
          <w:sz w:val="22"/>
          <w:szCs w:val="22"/>
        </w:rPr>
        <w:tab/>
      </w:r>
      <w:r w:rsidR="00BE125E" w:rsidRPr="00535F38">
        <w:rPr>
          <w:sz w:val="22"/>
          <w:szCs w:val="22"/>
        </w:rPr>
        <w:tab/>
      </w:r>
      <w:r w:rsidR="00BE125E" w:rsidRPr="00535F38">
        <w:rPr>
          <w:sz w:val="22"/>
          <w:szCs w:val="22"/>
        </w:rPr>
        <w:tab/>
      </w:r>
      <w:r w:rsidR="00BE125E" w:rsidRPr="00535F38">
        <w:rPr>
          <w:sz w:val="22"/>
          <w:szCs w:val="22"/>
        </w:rPr>
        <w:tab/>
      </w:r>
      <w:r w:rsidRPr="00535F38">
        <w:rPr>
          <w:sz w:val="22"/>
          <w:szCs w:val="22"/>
        </w:rPr>
        <w:tab/>
      </w:r>
      <w:r w:rsidR="00A67A93">
        <w:rPr>
          <w:sz w:val="22"/>
          <w:szCs w:val="22"/>
        </w:rPr>
        <w:t xml:space="preserve">            </w:t>
      </w:r>
      <w:r w:rsidR="00BE125E" w:rsidRPr="00535F38">
        <w:rPr>
          <w:sz w:val="22"/>
          <w:szCs w:val="22"/>
        </w:rPr>
        <w:t>$_________</w:t>
      </w:r>
    </w:p>
    <w:p w:rsidR="00BE30C3" w:rsidRPr="00535F38" w:rsidRDefault="00BE30C3" w:rsidP="00374D8E">
      <w:pPr>
        <w:rPr>
          <w:sz w:val="22"/>
          <w:szCs w:val="22"/>
        </w:rPr>
      </w:pPr>
    </w:p>
    <w:p w:rsidR="00BE30C3" w:rsidRPr="00535F38" w:rsidRDefault="008548E8" w:rsidP="00374D8E">
      <w:pPr>
        <w:rPr>
          <w:sz w:val="22"/>
          <w:szCs w:val="22"/>
        </w:rPr>
      </w:pPr>
      <w:r w:rsidRPr="00535F38">
        <w:rPr>
          <w:b/>
          <w:sz w:val="22"/>
          <w:szCs w:val="22"/>
        </w:rPr>
        <w:t xml:space="preserve">+ </w:t>
      </w:r>
      <w:r w:rsidR="00391023" w:rsidRPr="00535F38">
        <w:rPr>
          <w:b/>
          <w:sz w:val="22"/>
          <w:szCs w:val="22"/>
        </w:rPr>
        <w:t>FMW Staff Cost (</w:t>
      </w:r>
      <w:proofErr w:type="gramStart"/>
      <w:r w:rsidR="00044499" w:rsidRPr="00535F38">
        <w:rPr>
          <w:b/>
          <w:sz w:val="22"/>
          <w:szCs w:val="22"/>
        </w:rPr>
        <w:t>1</w:t>
      </w:r>
      <w:proofErr w:type="gramEnd"/>
      <w:r w:rsidR="00044499" w:rsidRPr="00535F38">
        <w:rPr>
          <w:b/>
          <w:sz w:val="22"/>
          <w:szCs w:val="22"/>
        </w:rPr>
        <w:t xml:space="preserve"> staff person</w:t>
      </w:r>
      <w:r w:rsidR="009F665C" w:rsidRPr="00535F38">
        <w:rPr>
          <w:b/>
          <w:sz w:val="22"/>
          <w:szCs w:val="22"/>
        </w:rPr>
        <w:t xml:space="preserve"> </w:t>
      </w:r>
      <w:r w:rsidR="00391023" w:rsidRPr="00535F38">
        <w:rPr>
          <w:b/>
          <w:sz w:val="22"/>
          <w:szCs w:val="22"/>
        </w:rPr>
        <w:t>present)</w:t>
      </w:r>
      <w:r w:rsidRPr="00535F38">
        <w:rPr>
          <w:b/>
          <w:sz w:val="22"/>
          <w:szCs w:val="22"/>
        </w:rPr>
        <w:t>:</w:t>
      </w:r>
      <w:r w:rsidR="00A52F85" w:rsidRPr="00535F38">
        <w:rPr>
          <w:b/>
          <w:sz w:val="22"/>
          <w:szCs w:val="22"/>
        </w:rPr>
        <w:t xml:space="preserve"> $</w:t>
      </w:r>
      <w:bookmarkStart w:id="0" w:name="_GoBack"/>
      <w:r w:rsidR="00044499" w:rsidRPr="00535F38">
        <w:rPr>
          <w:b/>
          <w:sz w:val="22"/>
          <w:szCs w:val="22"/>
        </w:rPr>
        <w:t>22</w:t>
      </w:r>
      <w:r w:rsidR="009F665C" w:rsidRPr="00535F38">
        <w:rPr>
          <w:b/>
          <w:sz w:val="22"/>
          <w:szCs w:val="22"/>
        </w:rPr>
        <w:t>.00</w:t>
      </w:r>
      <w:bookmarkEnd w:id="0"/>
      <w:r w:rsidR="00C15D99" w:rsidRPr="00535F38">
        <w:rPr>
          <w:b/>
          <w:sz w:val="22"/>
          <w:szCs w:val="22"/>
        </w:rPr>
        <w:t xml:space="preserve">/hr for </w:t>
      </w:r>
      <w:r w:rsidR="0087417F" w:rsidRPr="00535F38">
        <w:rPr>
          <w:b/>
          <w:sz w:val="22"/>
          <w:szCs w:val="22"/>
        </w:rPr>
        <w:t xml:space="preserve">____ hours  </w:t>
      </w:r>
      <w:r w:rsidR="00391023" w:rsidRPr="00535F38">
        <w:rPr>
          <w:b/>
          <w:sz w:val="22"/>
          <w:szCs w:val="22"/>
        </w:rPr>
        <w:t xml:space="preserve">=         </w:t>
      </w:r>
      <w:r w:rsidR="00480910" w:rsidRPr="00535F38">
        <w:rPr>
          <w:sz w:val="22"/>
          <w:szCs w:val="22"/>
        </w:rPr>
        <w:t>$_________</w:t>
      </w:r>
      <w:r w:rsidR="00585A30" w:rsidRPr="00535F38">
        <w:rPr>
          <w:sz w:val="22"/>
          <w:szCs w:val="22"/>
        </w:rPr>
        <w:tab/>
      </w:r>
      <w:r w:rsidR="00A52F85" w:rsidRPr="00535F38">
        <w:rPr>
          <w:sz w:val="22"/>
          <w:szCs w:val="22"/>
        </w:rPr>
        <w:tab/>
        <w:t xml:space="preserve">   </w:t>
      </w:r>
      <w:r w:rsidR="00D40DAC" w:rsidRPr="00535F38">
        <w:rPr>
          <w:sz w:val="22"/>
          <w:szCs w:val="22"/>
        </w:rPr>
        <w:tab/>
      </w:r>
      <w:r w:rsidR="00D40DAC" w:rsidRPr="00535F38">
        <w:rPr>
          <w:sz w:val="22"/>
          <w:szCs w:val="22"/>
        </w:rPr>
        <w:tab/>
      </w:r>
      <w:r w:rsidR="00BF447C" w:rsidRPr="00535F38">
        <w:rPr>
          <w:sz w:val="22"/>
          <w:szCs w:val="22"/>
        </w:rPr>
        <w:tab/>
      </w:r>
      <w:r w:rsidR="00BF447C" w:rsidRPr="00535F38">
        <w:rPr>
          <w:sz w:val="22"/>
          <w:szCs w:val="22"/>
        </w:rPr>
        <w:tab/>
      </w:r>
      <w:r w:rsidR="00573B22" w:rsidRPr="00535F38">
        <w:rPr>
          <w:sz w:val="22"/>
          <w:szCs w:val="22"/>
        </w:rPr>
        <w:t xml:space="preserve">             </w:t>
      </w:r>
      <w:r w:rsidR="00D40DAC" w:rsidRPr="00535F38">
        <w:rPr>
          <w:sz w:val="22"/>
          <w:szCs w:val="22"/>
        </w:rPr>
        <w:tab/>
      </w:r>
      <w:r w:rsidR="00A91CCB" w:rsidRPr="00535F38">
        <w:rPr>
          <w:sz w:val="22"/>
          <w:szCs w:val="22"/>
        </w:rPr>
        <w:t xml:space="preserve"> </w:t>
      </w:r>
    </w:p>
    <w:p w:rsidR="002A0150" w:rsidRPr="00535F38" w:rsidRDefault="008548E8" w:rsidP="002A0150">
      <w:pPr>
        <w:pStyle w:val="Heading3"/>
        <w:rPr>
          <w:rFonts w:ascii="Times New Roman" w:hAnsi="Times New Roman" w:cs="Times New Roman"/>
          <w:sz w:val="22"/>
          <w:szCs w:val="22"/>
        </w:rPr>
      </w:pPr>
      <w:r w:rsidRPr="00535F38">
        <w:rPr>
          <w:rFonts w:ascii="Times New Roman" w:hAnsi="Times New Roman" w:cs="Times New Roman"/>
          <w:sz w:val="22"/>
          <w:szCs w:val="22"/>
        </w:rPr>
        <w:t xml:space="preserve">= </w:t>
      </w:r>
      <w:r w:rsidR="002A0150" w:rsidRPr="00535F38">
        <w:rPr>
          <w:rFonts w:ascii="Times New Roman" w:hAnsi="Times New Roman" w:cs="Times New Roman"/>
          <w:sz w:val="22"/>
          <w:szCs w:val="22"/>
        </w:rPr>
        <w:t xml:space="preserve">Total </w:t>
      </w:r>
      <w:r w:rsidR="0048764C" w:rsidRPr="00535F38">
        <w:rPr>
          <w:rFonts w:ascii="Times New Roman" w:hAnsi="Times New Roman" w:cs="Times New Roman"/>
          <w:sz w:val="22"/>
          <w:szCs w:val="22"/>
        </w:rPr>
        <w:t>Event Rental Cost</w:t>
      </w:r>
      <w:r w:rsidR="00F15758" w:rsidRPr="00535F38">
        <w:rPr>
          <w:rFonts w:ascii="Times New Roman" w:hAnsi="Times New Roman" w:cs="Times New Roman"/>
          <w:sz w:val="22"/>
          <w:szCs w:val="22"/>
        </w:rPr>
        <w:t xml:space="preserve"> (</w:t>
      </w:r>
      <w:r w:rsidR="00391023" w:rsidRPr="00535F38">
        <w:rPr>
          <w:rFonts w:ascii="Times New Roman" w:hAnsi="Times New Roman" w:cs="Times New Roman"/>
          <w:sz w:val="22"/>
          <w:szCs w:val="22"/>
        </w:rPr>
        <w:t>E</w:t>
      </w:r>
      <w:r w:rsidRPr="00535F38">
        <w:rPr>
          <w:rFonts w:ascii="Times New Roman" w:hAnsi="Times New Roman" w:cs="Times New Roman"/>
          <w:sz w:val="22"/>
          <w:szCs w:val="22"/>
        </w:rPr>
        <w:t xml:space="preserve">vent </w:t>
      </w:r>
      <w:r w:rsidR="00391023" w:rsidRPr="00535F38">
        <w:rPr>
          <w:rFonts w:ascii="Times New Roman" w:hAnsi="Times New Roman" w:cs="Times New Roman"/>
          <w:sz w:val="22"/>
          <w:szCs w:val="22"/>
        </w:rPr>
        <w:t>S</w:t>
      </w:r>
      <w:r w:rsidRPr="00535F38">
        <w:rPr>
          <w:rFonts w:ascii="Times New Roman" w:hAnsi="Times New Roman" w:cs="Times New Roman"/>
          <w:sz w:val="22"/>
          <w:szCs w:val="22"/>
        </w:rPr>
        <w:t xml:space="preserve">pace </w:t>
      </w:r>
      <w:r w:rsidR="00391023" w:rsidRPr="00535F38">
        <w:rPr>
          <w:rFonts w:ascii="Times New Roman" w:hAnsi="Times New Roman" w:cs="Times New Roman"/>
          <w:sz w:val="22"/>
          <w:szCs w:val="22"/>
        </w:rPr>
        <w:t xml:space="preserve">Cost </w:t>
      </w:r>
      <w:r w:rsidRPr="00535F38">
        <w:rPr>
          <w:rFonts w:ascii="Times New Roman" w:hAnsi="Times New Roman" w:cs="Times New Roman"/>
          <w:sz w:val="22"/>
          <w:szCs w:val="22"/>
        </w:rPr>
        <w:t>+</w:t>
      </w:r>
      <w:r w:rsidR="00856442" w:rsidRPr="00535F38">
        <w:rPr>
          <w:rFonts w:ascii="Times New Roman" w:hAnsi="Times New Roman" w:cs="Times New Roman"/>
          <w:sz w:val="22"/>
          <w:szCs w:val="22"/>
        </w:rPr>
        <w:t>Incidentals +</w:t>
      </w:r>
      <w:r w:rsidRPr="00535F38">
        <w:rPr>
          <w:rFonts w:ascii="Times New Roman" w:hAnsi="Times New Roman" w:cs="Times New Roman"/>
          <w:sz w:val="22"/>
          <w:szCs w:val="22"/>
        </w:rPr>
        <w:t xml:space="preserve"> </w:t>
      </w:r>
      <w:r w:rsidR="00391023" w:rsidRPr="00535F38">
        <w:rPr>
          <w:rFonts w:ascii="Times New Roman" w:hAnsi="Times New Roman" w:cs="Times New Roman"/>
          <w:sz w:val="22"/>
          <w:szCs w:val="22"/>
        </w:rPr>
        <w:t xml:space="preserve">FMW </w:t>
      </w:r>
      <w:r w:rsidR="0087417F" w:rsidRPr="00535F38">
        <w:rPr>
          <w:rFonts w:ascii="Times New Roman" w:hAnsi="Times New Roman" w:cs="Times New Roman"/>
          <w:sz w:val="22"/>
          <w:szCs w:val="22"/>
        </w:rPr>
        <w:t>S</w:t>
      </w:r>
      <w:r w:rsidRPr="00535F38">
        <w:rPr>
          <w:rFonts w:ascii="Times New Roman" w:hAnsi="Times New Roman" w:cs="Times New Roman"/>
          <w:sz w:val="22"/>
          <w:szCs w:val="22"/>
        </w:rPr>
        <w:t xml:space="preserve">taff </w:t>
      </w:r>
      <w:r w:rsidR="0087417F" w:rsidRPr="00535F38">
        <w:rPr>
          <w:rFonts w:ascii="Times New Roman" w:hAnsi="Times New Roman" w:cs="Times New Roman"/>
          <w:sz w:val="22"/>
          <w:szCs w:val="22"/>
        </w:rPr>
        <w:t>C</w:t>
      </w:r>
      <w:r w:rsidRPr="00535F38">
        <w:rPr>
          <w:rFonts w:ascii="Times New Roman" w:hAnsi="Times New Roman" w:cs="Times New Roman"/>
          <w:sz w:val="22"/>
          <w:szCs w:val="22"/>
        </w:rPr>
        <w:t>ost)</w:t>
      </w:r>
      <w:r w:rsidRPr="00535F38">
        <w:rPr>
          <w:rFonts w:ascii="Times New Roman" w:hAnsi="Times New Roman" w:cs="Times New Roman"/>
          <w:sz w:val="22"/>
          <w:szCs w:val="22"/>
        </w:rPr>
        <w:tab/>
      </w:r>
      <w:r w:rsidR="0087417F" w:rsidRPr="00535F38">
        <w:rPr>
          <w:rFonts w:ascii="Times New Roman" w:hAnsi="Times New Roman" w:cs="Times New Roman"/>
          <w:sz w:val="22"/>
          <w:szCs w:val="22"/>
        </w:rPr>
        <w:t xml:space="preserve">  </w:t>
      </w:r>
      <w:r w:rsidR="0048764C" w:rsidRPr="00535F38">
        <w:rPr>
          <w:rFonts w:ascii="Times New Roman" w:hAnsi="Times New Roman" w:cs="Times New Roman"/>
          <w:sz w:val="22"/>
          <w:szCs w:val="22"/>
        </w:rPr>
        <w:t>$</w:t>
      </w:r>
      <w:r w:rsidR="00BE125E" w:rsidRPr="00535F38">
        <w:rPr>
          <w:rFonts w:ascii="Times New Roman" w:hAnsi="Times New Roman" w:cs="Times New Roman"/>
          <w:sz w:val="22"/>
          <w:szCs w:val="22"/>
        </w:rPr>
        <w:t>_________</w:t>
      </w:r>
    </w:p>
    <w:p w:rsidR="008548E8" w:rsidRPr="00535F38" w:rsidRDefault="007D5217" w:rsidP="007D5217">
      <w:pPr>
        <w:pStyle w:val="Heading3"/>
        <w:rPr>
          <w:rFonts w:ascii="Times New Roman" w:hAnsi="Times New Roman" w:cs="Times New Roman"/>
          <w:b w:val="0"/>
          <w:sz w:val="22"/>
          <w:szCs w:val="22"/>
        </w:rPr>
      </w:pPr>
      <w:r w:rsidRPr="00535F38">
        <w:rPr>
          <w:rFonts w:ascii="Times New Roman" w:hAnsi="Times New Roman" w:cs="Times New Roman"/>
          <w:sz w:val="22"/>
          <w:szCs w:val="22"/>
        </w:rPr>
        <w:br/>
      </w:r>
      <w:r w:rsidR="002A0150" w:rsidRPr="00535F38">
        <w:rPr>
          <w:rFonts w:ascii="Times New Roman" w:hAnsi="Times New Roman" w:cs="Times New Roman"/>
          <w:sz w:val="22"/>
          <w:szCs w:val="22"/>
        </w:rPr>
        <w:t xml:space="preserve">- </w:t>
      </w:r>
      <w:r w:rsidR="008548E8" w:rsidRPr="00535F38">
        <w:rPr>
          <w:rFonts w:ascii="Times New Roman" w:hAnsi="Times New Roman" w:cs="Times New Roman"/>
          <w:sz w:val="22"/>
          <w:szCs w:val="22"/>
        </w:rPr>
        <w:t xml:space="preserve">Non-refundable </w:t>
      </w:r>
      <w:r w:rsidR="002A0150" w:rsidRPr="00535F38">
        <w:rPr>
          <w:rFonts w:ascii="Times New Roman" w:hAnsi="Times New Roman" w:cs="Times New Roman"/>
          <w:sz w:val="22"/>
          <w:szCs w:val="22"/>
        </w:rPr>
        <w:t xml:space="preserve">Event Space Deposit </w:t>
      </w:r>
      <w:r w:rsidR="0048764C" w:rsidRPr="00535F38">
        <w:rPr>
          <w:rFonts w:ascii="Times New Roman" w:hAnsi="Times New Roman" w:cs="Times New Roman"/>
          <w:sz w:val="22"/>
          <w:szCs w:val="22"/>
        </w:rPr>
        <w:tab/>
      </w:r>
      <w:r w:rsidR="0048764C" w:rsidRPr="00535F38">
        <w:rPr>
          <w:rFonts w:ascii="Times New Roman" w:hAnsi="Times New Roman" w:cs="Times New Roman"/>
          <w:sz w:val="22"/>
          <w:szCs w:val="22"/>
        </w:rPr>
        <w:tab/>
      </w:r>
      <w:r w:rsidR="0048764C" w:rsidRPr="00535F38">
        <w:rPr>
          <w:rFonts w:ascii="Times New Roman" w:hAnsi="Times New Roman" w:cs="Times New Roman"/>
          <w:sz w:val="22"/>
          <w:szCs w:val="22"/>
        </w:rPr>
        <w:tab/>
      </w:r>
      <w:r w:rsidR="0048764C" w:rsidRPr="00535F38">
        <w:rPr>
          <w:rFonts w:ascii="Times New Roman" w:hAnsi="Times New Roman" w:cs="Times New Roman"/>
          <w:sz w:val="22"/>
          <w:szCs w:val="22"/>
        </w:rPr>
        <w:tab/>
      </w:r>
      <w:r w:rsidRPr="00535F38">
        <w:rPr>
          <w:rFonts w:ascii="Times New Roman" w:hAnsi="Times New Roman" w:cs="Times New Roman"/>
          <w:sz w:val="22"/>
          <w:szCs w:val="22"/>
        </w:rPr>
        <w:tab/>
        <w:t xml:space="preserve">  </w:t>
      </w:r>
      <w:r w:rsidR="0048764C" w:rsidRPr="00535F38">
        <w:rPr>
          <w:rFonts w:ascii="Times New Roman" w:hAnsi="Times New Roman" w:cs="Times New Roman"/>
          <w:sz w:val="22"/>
          <w:szCs w:val="22"/>
        </w:rPr>
        <w:br/>
      </w:r>
      <w:r w:rsidR="002A0150" w:rsidRPr="00535F38">
        <w:rPr>
          <w:rFonts w:ascii="Times New Roman" w:hAnsi="Times New Roman" w:cs="Times New Roman"/>
          <w:sz w:val="22"/>
          <w:szCs w:val="22"/>
        </w:rPr>
        <w:t xml:space="preserve">(due with this form, 50% of </w:t>
      </w:r>
      <w:r w:rsidR="0021591A" w:rsidRPr="00535F38">
        <w:rPr>
          <w:rFonts w:ascii="Times New Roman" w:hAnsi="Times New Roman" w:cs="Times New Roman"/>
          <w:sz w:val="22"/>
          <w:szCs w:val="22"/>
        </w:rPr>
        <w:t>T</w:t>
      </w:r>
      <w:r w:rsidR="002A0150" w:rsidRPr="00535F38">
        <w:rPr>
          <w:rFonts w:ascii="Times New Roman" w:hAnsi="Times New Roman" w:cs="Times New Roman"/>
          <w:sz w:val="22"/>
          <w:szCs w:val="22"/>
        </w:rPr>
        <w:t xml:space="preserve">otal </w:t>
      </w:r>
      <w:r w:rsidR="0048764C" w:rsidRPr="00535F38">
        <w:rPr>
          <w:rFonts w:ascii="Times New Roman" w:hAnsi="Times New Roman" w:cs="Times New Roman"/>
          <w:sz w:val="22"/>
          <w:szCs w:val="22"/>
        </w:rPr>
        <w:t>Event Rental Cost</w:t>
      </w:r>
      <w:r w:rsidR="002A0150" w:rsidRPr="00535F38">
        <w:rPr>
          <w:rFonts w:ascii="Times New Roman" w:hAnsi="Times New Roman" w:cs="Times New Roman"/>
          <w:sz w:val="22"/>
          <w:szCs w:val="22"/>
        </w:rPr>
        <w:t>)</w:t>
      </w:r>
      <w:r w:rsidR="0021591A" w:rsidRPr="00535F38">
        <w:rPr>
          <w:rFonts w:ascii="Times New Roman" w:hAnsi="Times New Roman" w:cs="Times New Roman"/>
          <w:sz w:val="22"/>
          <w:szCs w:val="22"/>
        </w:rPr>
        <w:tab/>
        <w:t xml:space="preserve">  </w:t>
      </w:r>
      <w:r w:rsidR="008548E8" w:rsidRPr="00535F38">
        <w:rPr>
          <w:rFonts w:ascii="Times New Roman" w:hAnsi="Times New Roman" w:cs="Times New Roman"/>
          <w:sz w:val="22"/>
          <w:szCs w:val="22"/>
        </w:rPr>
        <w:t xml:space="preserve">     </w:t>
      </w:r>
      <w:r w:rsidRPr="00535F38">
        <w:rPr>
          <w:rFonts w:ascii="Times New Roman" w:hAnsi="Times New Roman" w:cs="Times New Roman"/>
          <w:sz w:val="22"/>
          <w:szCs w:val="22"/>
        </w:rPr>
        <w:tab/>
      </w:r>
      <w:r w:rsidRPr="00535F38">
        <w:rPr>
          <w:rFonts w:ascii="Times New Roman" w:hAnsi="Times New Roman" w:cs="Times New Roman"/>
          <w:sz w:val="22"/>
          <w:szCs w:val="22"/>
        </w:rPr>
        <w:tab/>
      </w:r>
      <w:r w:rsidR="00A67A93">
        <w:rPr>
          <w:rFonts w:ascii="Times New Roman" w:hAnsi="Times New Roman" w:cs="Times New Roman"/>
          <w:sz w:val="22"/>
          <w:szCs w:val="22"/>
        </w:rPr>
        <w:t xml:space="preserve">            </w:t>
      </w:r>
      <w:r w:rsidRPr="00535F38">
        <w:rPr>
          <w:rFonts w:ascii="Times New Roman" w:hAnsi="Times New Roman" w:cs="Times New Roman"/>
          <w:b w:val="0"/>
          <w:sz w:val="22"/>
          <w:szCs w:val="22"/>
        </w:rPr>
        <w:t>$_________</w:t>
      </w:r>
      <w:r w:rsidRPr="00535F38">
        <w:rPr>
          <w:rFonts w:ascii="Times New Roman" w:hAnsi="Times New Roman" w:cs="Times New Roman"/>
          <w:b w:val="0"/>
          <w:sz w:val="22"/>
          <w:szCs w:val="22"/>
        </w:rPr>
        <w:tab/>
      </w:r>
      <w:r w:rsidRPr="00535F38">
        <w:rPr>
          <w:rFonts w:ascii="Times New Roman" w:hAnsi="Times New Roman" w:cs="Times New Roman"/>
          <w:sz w:val="22"/>
          <w:szCs w:val="22"/>
        </w:rPr>
        <w:tab/>
      </w:r>
      <w:r w:rsidRPr="00535F38">
        <w:rPr>
          <w:rFonts w:ascii="Times New Roman" w:hAnsi="Times New Roman" w:cs="Times New Roman"/>
          <w:sz w:val="22"/>
          <w:szCs w:val="22"/>
        </w:rPr>
        <w:tab/>
      </w:r>
      <w:r w:rsidRPr="00535F38">
        <w:rPr>
          <w:rFonts w:ascii="Times New Roman" w:hAnsi="Times New Roman" w:cs="Times New Roman"/>
          <w:sz w:val="22"/>
          <w:szCs w:val="22"/>
        </w:rPr>
        <w:tab/>
      </w:r>
      <w:r w:rsidR="0048764C" w:rsidRPr="00535F38">
        <w:rPr>
          <w:rFonts w:ascii="Times New Roman" w:hAnsi="Times New Roman" w:cs="Times New Roman"/>
          <w:sz w:val="22"/>
          <w:szCs w:val="22"/>
        </w:rPr>
        <w:tab/>
        <w:t xml:space="preserve">  </w:t>
      </w:r>
    </w:p>
    <w:p w:rsidR="002A0150" w:rsidRPr="00535F38" w:rsidRDefault="00391023" w:rsidP="002A0150">
      <w:pPr>
        <w:rPr>
          <w:b/>
          <w:sz w:val="22"/>
          <w:szCs w:val="22"/>
        </w:rPr>
      </w:pPr>
      <w:r w:rsidRPr="00535F38">
        <w:rPr>
          <w:b/>
          <w:sz w:val="22"/>
          <w:szCs w:val="22"/>
        </w:rPr>
        <w:t>= Remaining Balance</w:t>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sidR="00B308EA" w:rsidRPr="00535F38">
        <w:rPr>
          <w:b/>
          <w:sz w:val="22"/>
          <w:szCs w:val="22"/>
        </w:rPr>
        <w:tab/>
        <w:t xml:space="preserve">  </w:t>
      </w:r>
      <w:r w:rsidR="007D5217" w:rsidRPr="00480910">
        <w:rPr>
          <w:b/>
          <w:sz w:val="22"/>
          <w:szCs w:val="22"/>
        </w:rPr>
        <w:t>$_________</w:t>
      </w:r>
    </w:p>
    <w:p w:rsidR="002A0150" w:rsidRPr="00535F38" w:rsidRDefault="00501DF0" w:rsidP="002A0150">
      <w:pPr>
        <w:rPr>
          <w:b/>
          <w:sz w:val="22"/>
          <w:szCs w:val="22"/>
        </w:rPr>
      </w:pPr>
      <w:r w:rsidRPr="00535F38">
        <w:rPr>
          <w:b/>
          <w:sz w:val="22"/>
          <w:szCs w:val="22"/>
        </w:rPr>
        <w:br/>
      </w:r>
      <w:r w:rsidR="002A0150" w:rsidRPr="00535F38">
        <w:rPr>
          <w:b/>
          <w:sz w:val="22"/>
          <w:szCs w:val="22"/>
        </w:rPr>
        <w:t>+ Damage Deposit ($1000</w:t>
      </w:r>
      <w:r w:rsidR="00BE125E" w:rsidRPr="00535F38">
        <w:rPr>
          <w:b/>
          <w:sz w:val="22"/>
          <w:szCs w:val="22"/>
        </w:rPr>
        <w:t xml:space="preserve"> [$1250 for QHLR]</w:t>
      </w:r>
      <w:r w:rsidR="002A0150" w:rsidRPr="00535F38">
        <w:rPr>
          <w:b/>
          <w:sz w:val="22"/>
          <w:szCs w:val="22"/>
        </w:rPr>
        <w:t xml:space="preserve">, </w:t>
      </w:r>
      <w:r w:rsidR="00B308EA" w:rsidRPr="00535F38">
        <w:rPr>
          <w:b/>
          <w:sz w:val="22"/>
          <w:szCs w:val="22"/>
        </w:rPr>
        <w:br/>
        <w:t xml:space="preserve">   </w:t>
      </w:r>
      <w:r w:rsidR="002A0150" w:rsidRPr="00535F38">
        <w:rPr>
          <w:b/>
          <w:sz w:val="22"/>
          <w:szCs w:val="22"/>
        </w:rPr>
        <w:t>refund</w:t>
      </w:r>
      <w:r w:rsidR="00F15758" w:rsidRPr="00535F38">
        <w:rPr>
          <w:b/>
          <w:sz w:val="22"/>
          <w:szCs w:val="22"/>
        </w:rPr>
        <w:t>ed</w:t>
      </w:r>
      <w:r w:rsidR="0048764C" w:rsidRPr="00535F38">
        <w:rPr>
          <w:b/>
          <w:sz w:val="22"/>
          <w:szCs w:val="22"/>
        </w:rPr>
        <w:t xml:space="preserve"> </w:t>
      </w:r>
      <w:r w:rsidR="00F15758" w:rsidRPr="00535F38">
        <w:rPr>
          <w:b/>
          <w:sz w:val="22"/>
          <w:szCs w:val="22"/>
        </w:rPr>
        <w:t>wit</w:t>
      </w:r>
      <w:r w:rsidR="00BE125E" w:rsidRPr="00535F38">
        <w:rPr>
          <w:b/>
          <w:sz w:val="22"/>
          <w:szCs w:val="22"/>
        </w:rPr>
        <w:t>hin two weeks after event</w:t>
      </w:r>
      <w:r w:rsidR="00535F38" w:rsidRPr="00535F38">
        <w:rPr>
          <w:b/>
          <w:sz w:val="22"/>
          <w:szCs w:val="22"/>
        </w:rPr>
        <w:t xml:space="preserve"> less any amount withheld</w:t>
      </w:r>
      <w:r w:rsidR="00BE125E" w:rsidRPr="00535F38">
        <w:rPr>
          <w:b/>
          <w:sz w:val="22"/>
          <w:szCs w:val="22"/>
        </w:rPr>
        <w:t xml:space="preserve">) </w:t>
      </w:r>
      <w:r w:rsidR="00B308EA" w:rsidRPr="00535F38">
        <w:rPr>
          <w:b/>
          <w:sz w:val="22"/>
          <w:szCs w:val="22"/>
        </w:rPr>
        <w:tab/>
      </w:r>
      <w:r w:rsidR="00A67A93">
        <w:rPr>
          <w:b/>
          <w:sz w:val="22"/>
          <w:szCs w:val="22"/>
        </w:rPr>
        <w:t xml:space="preserve">            </w:t>
      </w:r>
      <w:r w:rsidR="00BE125E" w:rsidRPr="00535F38">
        <w:rPr>
          <w:sz w:val="22"/>
          <w:szCs w:val="22"/>
        </w:rPr>
        <w:t>$_________</w:t>
      </w:r>
    </w:p>
    <w:p w:rsidR="002A0150" w:rsidRPr="00535F38" w:rsidRDefault="00501DF0" w:rsidP="002A0150">
      <w:pPr>
        <w:pStyle w:val="Heading3"/>
        <w:rPr>
          <w:rFonts w:ascii="Times New Roman" w:hAnsi="Times New Roman" w:cs="Times New Roman"/>
          <w:sz w:val="22"/>
          <w:szCs w:val="22"/>
        </w:rPr>
      </w:pPr>
      <w:r w:rsidRPr="00535F38">
        <w:rPr>
          <w:rFonts w:ascii="Times New Roman" w:hAnsi="Times New Roman" w:cs="Times New Roman"/>
          <w:sz w:val="22"/>
          <w:szCs w:val="22"/>
        </w:rPr>
        <w:br/>
        <w:t xml:space="preserve">= </w:t>
      </w:r>
      <w:r w:rsidR="002A0150" w:rsidRPr="00535F38">
        <w:rPr>
          <w:rFonts w:ascii="Times New Roman" w:hAnsi="Times New Roman" w:cs="Times New Roman"/>
          <w:sz w:val="22"/>
          <w:szCs w:val="22"/>
        </w:rPr>
        <w:t xml:space="preserve">Final Payment (due two weeks </w:t>
      </w:r>
      <w:r w:rsidR="00391023" w:rsidRPr="00535F38">
        <w:rPr>
          <w:rFonts w:ascii="Times New Roman" w:hAnsi="Times New Roman" w:cs="Times New Roman"/>
          <w:sz w:val="22"/>
          <w:szCs w:val="22"/>
        </w:rPr>
        <w:t>prior to</w:t>
      </w:r>
      <w:r w:rsidR="002A0150" w:rsidRPr="00535F38">
        <w:rPr>
          <w:rFonts w:ascii="Times New Roman" w:hAnsi="Times New Roman" w:cs="Times New Roman"/>
          <w:sz w:val="22"/>
          <w:szCs w:val="22"/>
        </w:rPr>
        <w:t xml:space="preserve"> event)                           </w:t>
      </w:r>
      <w:r w:rsidRPr="00535F38">
        <w:rPr>
          <w:rFonts w:ascii="Times New Roman" w:hAnsi="Times New Roman" w:cs="Times New Roman"/>
          <w:sz w:val="22"/>
          <w:szCs w:val="22"/>
        </w:rPr>
        <w:t xml:space="preserve">                          </w:t>
      </w:r>
      <w:r w:rsidR="00BE125E" w:rsidRPr="00535F38">
        <w:rPr>
          <w:rFonts w:ascii="Times New Roman" w:hAnsi="Times New Roman" w:cs="Times New Roman"/>
          <w:sz w:val="22"/>
          <w:szCs w:val="22"/>
        </w:rPr>
        <w:tab/>
        <w:t xml:space="preserve">  </w:t>
      </w:r>
      <w:r w:rsidR="002A0150" w:rsidRPr="00480910">
        <w:rPr>
          <w:rFonts w:ascii="Times New Roman" w:hAnsi="Times New Roman" w:cs="Times New Roman"/>
          <w:sz w:val="22"/>
          <w:szCs w:val="22"/>
        </w:rPr>
        <w:t>$________</w:t>
      </w:r>
      <w:r w:rsidR="00391023" w:rsidRPr="00480910">
        <w:rPr>
          <w:rFonts w:ascii="Times New Roman" w:hAnsi="Times New Roman" w:cs="Times New Roman"/>
          <w:sz w:val="22"/>
          <w:szCs w:val="22"/>
        </w:rPr>
        <w:t>_</w:t>
      </w:r>
      <w:r w:rsidR="002A0150" w:rsidRPr="00535F38">
        <w:rPr>
          <w:rFonts w:ascii="Times New Roman" w:hAnsi="Times New Roman" w:cs="Times New Roman"/>
          <w:sz w:val="22"/>
          <w:szCs w:val="22"/>
        </w:rPr>
        <w:tab/>
      </w:r>
    </w:p>
    <w:p w:rsidR="00BE30C3" w:rsidRPr="00535F38" w:rsidRDefault="00D40DAC" w:rsidP="007C2CDF">
      <w:pPr>
        <w:pStyle w:val="Heading3"/>
        <w:rPr>
          <w:rFonts w:ascii="Times New Roman" w:hAnsi="Times New Roman" w:cs="Times New Roman"/>
          <w:sz w:val="22"/>
          <w:szCs w:val="22"/>
        </w:rPr>
      </w:pPr>
      <w:r w:rsidRPr="00535F38">
        <w:rPr>
          <w:rFonts w:ascii="Times New Roman" w:hAnsi="Times New Roman" w:cs="Times New Roman"/>
          <w:sz w:val="22"/>
          <w:szCs w:val="22"/>
        </w:rPr>
        <w:tab/>
      </w:r>
      <w:r w:rsidRPr="00535F38">
        <w:rPr>
          <w:rFonts w:ascii="Times New Roman" w:hAnsi="Times New Roman" w:cs="Times New Roman"/>
          <w:sz w:val="22"/>
          <w:szCs w:val="22"/>
        </w:rPr>
        <w:tab/>
      </w:r>
      <w:r w:rsidRPr="00535F38">
        <w:rPr>
          <w:rFonts w:ascii="Times New Roman" w:hAnsi="Times New Roman" w:cs="Times New Roman"/>
          <w:sz w:val="22"/>
          <w:szCs w:val="22"/>
        </w:rPr>
        <w:tab/>
      </w:r>
      <w:r w:rsidR="00A91CCB" w:rsidRPr="00535F38">
        <w:rPr>
          <w:rFonts w:ascii="Times New Roman" w:hAnsi="Times New Roman" w:cs="Times New Roman"/>
          <w:sz w:val="22"/>
          <w:szCs w:val="22"/>
        </w:rPr>
        <w:t xml:space="preserve"> </w:t>
      </w:r>
    </w:p>
    <w:sectPr w:rsidR="00BE30C3" w:rsidRPr="00535F38" w:rsidSect="00B340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gh Tower Text">
    <w:altName w:val="Athelas Bold Italic"/>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837"/>
    <w:multiLevelType w:val="singleLevel"/>
    <w:tmpl w:val="8A685F5C"/>
    <w:lvl w:ilvl="0">
      <w:start w:val="4"/>
      <w:numFmt w:val="decimal"/>
      <w:lvlText w:val="%1."/>
      <w:lvlJc w:val="left"/>
      <w:pPr>
        <w:tabs>
          <w:tab w:val="num" w:pos="1080"/>
        </w:tabs>
        <w:ind w:left="1080" w:hanging="360"/>
      </w:pPr>
    </w:lvl>
  </w:abstractNum>
  <w:abstractNum w:abstractNumId="1">
    <w:nsid w:val="380554F9"/>
    <w:multiLevelType w:val="hybridMultilevel"/>
    <w:tmpl w:val="23643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3DD1900"/>
    <w:multiLevelType w:val="singleLevel"/>
    <w:tmpl w:val="79B22468"/>
    <w:lvl w:ilvl="0">
      <w:start w:val="5"/>
      <w:numFmt w:val="lowerLetter"/>
      <w:lvlText w:val=""/>
      <w:lvlJc w:val="left"/>
      <w:pPr>
        <w:tabs>
          <w:tab w:val="num" w:pos="360"/>
        </w:tabs>
        <w:ind w:left="360" w:hanging="360"/>
      </w:pPr>
      <w:rPr>
        <w:rFonts w:ascii="Times New Roman" w:hAnsi="Times New Roman" w:cs="Times New Roman" w:hint="default"/>
      </w:rPr>
    </w:lvl>
  </w:abstractNum>
  <w:abstractNum w:abstractNumId="3">
    <w:nsid w:val="729F1A0B"/>
    <w:multiLevelType w:val="singleLevel"/>
    <w:tmpl w:val="A950CE42"/>
    <w:lvl w:ilvl="0">
      <w:start w:val="1"/>
      <w:numFmt w:val="lowerLetter"/>
      <w:lvlText w:val="%1."/>
      <w:lvlJc w:val="left"/>
      <w:pPr>
        <w:tabs>
          <w:tab w:val="num" w:pos="1440"/>
        </w:tabs>
        <w:ind w:left="1440" w:hanging="360"/>
      </w:pPr>
    </w:lvl>
  </w:abstractNum>
  <w:num w:numId="1">
    <w:abstractNumId w:val="0"/>
    <w:lvlOverride w:ilvl="0">
      <w:startOverride w:val="4"/>
    </w:lvlOverride>
  </w:num>
  <w:num w:numId="2">
    <w:abstractNumId w:val="3"/>
    <w:lvlOverride w:ilvl="0">
      <w:startOverride w:val="1"/>
    </w:lvlOverride>
  </w:num>
  <w:num w:numId="3">
    <w:abstractNumId w:val="2"/>
    <w:lvlOverride w:ilvl="0">
      <w:startOverride w:val="5"/>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20"/>
  <w:doNotHyphenateCaps/>
  <w:characterSpacingControl w:val="doNotCompress"/>
  <w:doNotValidateAgainstSchema/>
  <w:doNotDemarcateInvalidXml/>
  <w:compat/>
  <w:rsids>
    <w:rsidRoot w:val="00374D8E"/>
    <w:rsid w:val="00031646"/>
    <w:rsid w:val="00043BEB"/>
    <w:rsid w:val="00044499"/>
    <w:rsid w:val="000636CC"/>
    <w:rsid w:val="00087D2D"/>
    <w:rsid w:val="0009747C"/>
    <w:rsid w:val="000A3166"/>
    <w:rsid w:val="000A3DBE"/>
    <w:rsid w:val="000C349B"/>
    <w:rsid w:val="000D585C"/>
    <w:rsid w:val="000D7CE5"/>
    <w:rsid w:val="000F0044"/>
    <w:rsid w:val="000F1A38"/>
    <w:rsid w:val="00110F84"/>
    <w:rsid w:val="001262F7"/>
    <w:rsid w:val="00137DB7"/>
    <w:rsid w:val="00161A72"/>
    <w:rsid w:val="001700D4"/>
    <w:rsid w:val="00173716"/>
    <w:rsid w:val="00184519"/>
    <w:rsid w:val="001A2987"/>
    <w:rsid w:val="001D25B5"/>
    <w:rsid w:val="001D7165"/>
    <w:rsid w:val="001F0B07"/>
    <w:rsid w:val="0021591A"/>
    <w:rsid w:val="00226EBE"/>
    <w:rsid w:val="00231A96"/>
    <w:rsid w:val="00235734"/>
    <w:rsid w:val="00275843"/>
    <w:rsid w:val="002828DF"/>
    <w:rsid w:val="002A0150"/>
    <w:rsid w:val="002D312C"/>
    <w:rsid w:val="002E7C0A"/>
    <w:rsid w:val="002F1F64"/>
    <w:rsid w:val="002F73A5"/>
    <w:rsid w:val="00332095"/>
    <w:rsid w:val="00332902"/>
    <w:rsid w:val="00343BA9"/>
    <w:rsid w:val="00353A00"/>
    <w:rsid w:val="003623D6"/>
    <w:rsid w:val="00374D8E"/>
    <w:rsid w:val="003811E2"/>
    <w:rsid w:val="00383ED1"/>
    <w:rsid w:val="00391023"/>
    <w:rsid w:val="00392444"/>
    <w:rsid w:val="003F6134"/>
    <w:rsid w:val="004374BB"/>
    <w:rsid w:val="00480910"/>
    <w:rsid w:val="00483C5C"/>
    <w:rsid w:val="0048764C"/>
    <w:rsid w:val="004B5720"/>
    <w:rsid w:val="004F504D"/>
    <w:rsid w:val="00501DF0"/>
    <w:rsid w:val="005318E6"/>
    <w:rsid w:val="00535F38"/>
    <w:rsid w:val="0055408B"/>
    <w:rsid w:val="005618B3"/>
    <w:rsid w:val="00573B14"/>
    <w:rsid w:val="00573B22"/>
    <w:rsid w:val="00585A30"/>
    <w:rsid w:val="005B5D84"/>
    <w:rsid w:val="005D37FD"/>
    <w:rsid w:val="005D40C9"/>
    <w:rsid w:val="005E1ED8"/>
    <w:rsid w:val="005F169B"/>
    <w:rsid w:val="005F7886"/>
    <w:rsid w:val="00604D26"/>
    <w:rsid w:val="00644155"/>
    <w:rsid w:val="00651F39"/>
    <w:rsid w:val="00665CB5"/>
    <w:rsid w:val="006A1584"/>
    <w:rsid w:val="006B7C55"/>
    <w:rsid w:val="006C4C89"/>
    <w:rsid w:val="006D57EF"/>
    <w:rsid w:val="00712324"/>
    <w:rsid w:val="00716A47"/>
    <w:rsid w:val="00716A7C"/>
    <w:rsid w:val="007222A1"/>
    <w:rsid w:val="00724924"/>
    <w:rsid w:val="007318C0"/>
    <w:rsid w:val="00734D28"/>
    <w:rsid w:val="007526E1"/>
    <w:rsid w:val="007566F9"/>
    <w:rsid w:val="00764FF7"/>
    <w:rsid w:val="007657E3"/>
    <w:rsid w:val="00787800"/>
    <w:rsid w:val="007C2CDF"/>
    <w:rsid w:val="007D48F1"/>
    <w:rsid w:val="007D5217"/>
    <w:rsid w:val="0080451F"/>
    <w:rsid w:val="00811C7E"/>
    <w:rsid w:val="00816E56"/>
    <w:rsid w:val="00826FB1"/>
    <w:rsid w:val="0083078C"/>
    <w:rsid w:val="008548E8"/>
    <w:rsid w:val="00856442"/>
    <w:rsid w:val="0087417F"/>
    <w:rsid w:val="00874415"/>
    <w:rsid w:val="008759CB"/>
    <w:rsid w:val="008A1346"/>
    <w:rsid w:val="008D4E47"/>
    <w:rsid w:val="008D5D67"/>
    <w:rsid w:val="008E0AA3"/>
    <w:rsid w:val="008E51AA"/>
    <w:rsid w:val="008E530E"/>
    <w:rsid w:val="00930153"/>
    <w:rsid w:val="00946962"/>
    <w:rsid w:val="00961B13"/>
    <w:rsid w:val="00966180"/>
    <w:rsid w:val="009748B5"/>
    <w:rsid w:val="0098029E"/>
    <w:rsid w:val="00986EC4"/>
    <w:rsid w:val="009A1503"/>
    <w:rsid w:val="009F2B4A"/>
    <w:rsid w:val="009F665C"/>
    <w:rsid w:val="00A052DD"/>
    <w:rsid w:val="00A10264"/>
    <w:rsid w:val="00A27F09"/>
    <w:rsid w:val="00A52F85"/>
    <w:rsid w:val="00A54919"/>
    <w:rsid w:val="00A67A93"/>
    <w:rsid w:val="00A91CCB"/>
    <w:rsid w:val="00AA6EFC"/>
    <w:rsid w:val="00AB5B62"/>
    <w:rsid w:val="00AC6473"/>
    <w:rsid w:val="00AD4DCA"/>
    <w:rsid w:val="00B00B88"/>
    <w:rsid w:val="00B11A8B"/>
    <w:rsid w:val="00B246BC"/>
    <w:rsid w:val="00B27096"/>
    <w:rsid w:val="00B308EA"/>
    <w:rsid w:val="00B3402F"/>
    <w:rsid w:val="00B46746"/>
    <w:rsid w:val="00BE125E"/>
    <w:rsid w:val="00BE30C3"/>
    <w:rsid w:val="00BF447C"/>
    <w:rsid w:val="00C1313B"/>
    <w:rsid w:val="00C15D99"/>
    <w:rsid w:val="00C338DE"/>
    <w:rsid w:val="00C568D8"/>
    <w:rsid w:val="00CA67DF"/>
    <w:rsid w:val="00CD7094"/>
    <w:rsid w:val="00CF1671"/>
    <w:rsid w:val="00D11EDA"/>
    <w:rsid w:val="00D135AB"/>
    <w:rsid w:val="00D2118F"/>
    <w:rsid w:val="00D248E9"/>
    <w:rsid w:val="00D270C0"/>
    <w:rsid w:val="00D40DAC"/>
    <w:rsid w:val="00D46BC9"/>
    <w:rsid w:val="00D52561"/>
    <w:rsid w:val="00D54B64"/>
    <w:rsid w:val="00DC2D52"/>
    <w:rsid w:val="00DE5989"/>
    <w:rsid w:val="00E02C58"/>
    <w:rsid w:val="00E04C7D"/>
    <w:rsid w:val="00E05EFD"/>
    <w:rsid w:val="00E370C7"/>
    <w:rsid w:val="00E420FC"/>
    <w:rsid w:val="00E47211"/>
    <w:rsid w:val="00E60B86"/>
    <w:rsid w:val="00E72139"/>
    <w:rsid w:val="00E761B3"/>
    <w:rsid w:val="00E83194"/>
    <w:rsid w:val="00EC16D3"/>
    <w:rsid w:val="00EC602A"/>
    <w:rsid w:val="00EC7366"/>
    <w:rsid w:val="00EF72FF"/>
    <w:rsid w:val="00F11CD6"/>
    <w:rsid w:val="00F15758"/>
    <w:rsid w:val="00F167A7"/>
    <w:rsid w:val="00F33DF8"/>
    <w:rsid w:val="00F73919"/>
    <w:rsid w:val="00F73E23"/>
    <w:rsid w:val="00F815D1"/>
    <w:rsid w:val="00FC4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D8E"/>
    <w:rPr>
      <w:rFonts w:ascii="Times New Roman" w:eastAsia="Times New Roman" w:hAnsi="Times New Roman"/>
      <w:sz w:val="24"/>
      <w:szCs w:val="24"/>
    </w:rPr>
  </w:style>
  <w:style w:type="paragraph" w:styleId="Heading2">
    <w:name w:val="heading 2"/>
    <w:basedOn w:val="Normal"/>
    <w:next w:val="Normal"/>
    <w:link w:val="Heading2Char"/>
    <w:uiPriority w:val="99"/>
    <w:qFormat/>
    <w:rsid w:val="00374D8E"/>
    <w:pPr>
      <w:keepNext/>
      <w:jc w:val="center"/>
      <w:outlineLvl w:val="1"/>
    </w:pPr>
    <w:rPr>
      <w:rFonts w:ascii="Arial" w:hAnsi="Arial" w:cs="Arial"/>
      <w:b/>
      <w:bCs/>
    </w:rPr>
  </w:style>
  <w:style w:type="paragraph" w:styleId="Heading3">
    <w:name w:val="heading 3"/>
    <w:basedOn w:val="Normal"/>
    <w:next w:val="Normal"/>
    <w:link w:val="Heading3Char"/>
    <w:uiPriority w:val="99"/>
    <w:qFormat/>
    <w:rsid w:val="00374D8E"/>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4D8E"/>
    <w:rPr>
      <w:rFonts w:ascii="Arial" w:hAnsi="Arial" w:cs="Arial"/>
      <w:b/>
      <w:bCs/>
      <w:sz w:val="24"/>
      <w:szCs w:val="24"/>
    </w:rPr>
  </w:style>
  <w:style w:type="character" w:customStyle="1" w:styleId="Heading3Char">
    <w:name w:val="Heading 3 Char"/>
    <w:basedOn w:val="DefaultParagraphFont"/>
    <w:link w:val="Heading3"/>
    <w:uiPriority w:val="99"/>
    <w:locked/>
    <w:rsid w:val="00374D8E"/>
    <w:rPr>
      <w:rFonts w:ascii="Arial" w:hAnsi="Arial" w:cs="Arial"/>
      <w:b/>
      <w:bCs/>
      <w:sz w:val="24"/>
      <w:szCs w:val="24"/>
    </w:rPr>
  </w:style>
  <w:style w:type="character" w:styleId="Hyperlink">
    <w:name w:val="Hyperlink"/>
    <w:basedOn w:val="DefaultParagraphFont"/>
    <w:uiPriority w:val="99"/>
    <w:semiHidden/>
    <w:rsid w:val="00374D8E"/>
    <w:rPr>
      <w:color w:val="0000FF"/>
      <w:u w:val="single"/>
    </w:rPr>
  </w:style>
  <w:style w:type="paragraph" w:styleId="Footer">
    <w:name w:val="footer"/>
    <w:basedOn w:val="Normal"/>
    <w:link w:val="FooterChar"/>
    <w:uiPriority w:val="99"/>
    <w:rsid w:val="00374D8E"/>
    <w:pPr>
      <w:tabs>
        <w:tab w:val="center" w:pos="4320"/>
        <w:tab w:val="right" w:pos="8640"/>
      </w:tabs>
    </w:pPr>
    <w:rPr>
      <w:rFonts w:ascii="Arial" w:hAnsi="Arial" w:cs="Arial"/>
    </w:rPr>
  </w:style>
  <w:style w:type="character" w:customStyle="1" w:styleId="FooterChar">
    <w:name w:val="Footer Char"/>
    <w:basedOn w:val="DefaultParagraphFont"/>
    <w:link w:val="Footer"/>
    <w:uiPriority w:val="99"/>
    <w:locked/>
    <w:rsid w:val="00374D8E"/>
    <w:rPr>
      <w:rFonts w:ascii="Arial" w:hAnsi="Arial" w:cs="Arial"/>
      <w:sz w:val="24"/>
      <w:szCs w:val="24"/>
    </w:rPr>
  </w:style>
  <w:style w:type="paragraph" w:styleId="BalloonText">
    <w:name w:val="Balloon Text"/>
    <w:basedOn w:val="Normal"/>
    <w:link w:val="BalloonTextChar"/>
    <w:uiPriority w:val="99"/>
    <w:semiHidden/>
    <w:rsid w:val="002F7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73A5"/>
    <w:rPr>
      <w:rFonts w:ascii="Tahoma" w:hAnsi="Tahoma" w:cs="Tahoma"/>
      <w:sz w:val="16"/>
      <w:szCs w:val="16"/>
    </w:rPr>
  </w:style>
  <w:style w:type="paragraph" w:styleId="ListParagraph">
    <w:name w:val="List Paragraph"/>
    <w:basedOn w:val="Normal"/>
    <w:uiPriority w:val="99"/>
    <w:qFormat/>
    <w:rsid w:val="00EC602A"/>
    <w:pPr>
      <w:ind w:left="720"/>
    </w:pPr>
  </w:style>
  <w:style w:type="character" w:styleId="Strong">
    <w:name w:val="Strong"/>
    <w:basedOn w:val="DefaultParagraphFont"/>
    <w:uiPriority w:val="99"/>
    <w:qFormat/>
    <w:rsid w:val="006D57EF"/>
    <w:rPr>
      <w:b/>
      <w:bCs/>
    </w:rPr>
  </w:style>
  <w:style w:type="character" w:styleId="Emphasis">
    <w:name w:val="Emphasis"/>
    <w:basedOn w:val="DefaultParagraphFont"/>
    <w:uiPriority w:val="99"/>
    <w:qFormat/>
    <w:rsid w:val="009A1503"/>
    <w:rPr>
      <w:i/>
      <w:iCs/>
    </w:rPr>
  </w:style>
  <w:style w:type="paragraph" w:styleId="PlainText">
    <w:name w:val="Plain Text"/>
    <w:basedOn w:val="Normal"/>
    <w:link w:val="PlainTextChar"/>
    <w:uiPriority w:val="99"/>
    <w:rsid w:val="00E761B3"/>
    <w:rPr>
      <w:rFonts w:ascii="Courier New" w:hAnsi="Courier New" w:cs="Courier New"/>
      <w:bCs/>
      <w:color w:val="000000"/>
      <w:sz w:val="20"/>
      <w:szCs w:val="20"/>
    </w:rPr>
  </w:style>
  <w:style w:type="character" w:customStyle="1" w:styleId="PlainTextChar">
    <w:name w:val="Plain Text Char"/>
    <w:basedOn w:val="DefaultParagraphFont"/>
    <w:link w:val="PlainText"/>
    <w:uiPriority w:val="99"/>
    <w:rsid w:val="00E761B3"/>
    <w:rPr>
      <w:rFonts w:ascii="Courier New" w:eastAsia="Times New Roman" w:hAnsi="Courier New" w:cs="Courier New"/>
      <w:bCs/>
      <w:color w:val="000000"/>
      <w:sz w:val="20"/>
      <w:szCs w:val="20"/>
    </w:rPr>
  </w:style>
  <w:style w:type="table" w:styleId="TableGrid">
    <w:name w:val="Table Grid"/>
    <w:basedOn w:val="TableNormal"/>
    <w:locked/>
    <w:rsid w:val="004876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183977">
      <w:marLeft w:val="0"/>
      <w:marRight w:val="0"/>
      <w:marTop w:val="0"/>
      <w:marBottom w:val="0"/>
      <w:divBdr>
        <w:top w:val="none" w:sz="0" w:space="0" w:color="auto"/>
        <w:left w:val="none" w:sz="0" w:space="0" w:color="auto"/>
        <w:bottom w:val="none" w:sz="0" w:space="0" w:color="auto"/>
        <w:right w:val="none" w:sz="0" w:space="0" w:color="auto"/>
      </w:divBdr>
    </w:div>
    <w:div w:id="617183978">
      <w:marLeft w:val="0"/>
      <w:marRight w:val="0"/>
      <w:marTop w:val="0"/>
      <w:marBottom w:val="0"/>
      <w:divBdr>
        <w:top w:val="none" w:sz="0" w:space="0" w:color="auto"/>
        <w:left w:val="none" w:sz="0" w:space="0" w:color="auto"/>
        <w:bottom w:val="none" w:sz="0" w:space="0" w:color="auto"/>
        <w:right w:val="none" w:sz="0" w:space="0" w:color="auto"/>
      </w:divBdr>
    </w:div>
    <w:div w:id="7947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quakersd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39F81-4853-4738-93AF-B11CF372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AGREEMENT</vt:lpstr>
    </vt:vector>
  </TitlesOfParts>
  <Company>Toshiba</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Meisha</dc:creator>
  <cp:lastModifiedBy>Brian Lutenegger</cp:lastModifiedBy>
  <cp:revision>9</cp:revision>
  <cp:lastPrinted>2016-12-19T01:18:00Z</cp:lastPrinted>
  <dcterms:created xsi:type="dcterms:W3CDTF">2016-12-16T16:37:00Z</dcterms:created>
  <dcterms:modified xsi:type="dcterms:W3CDTF">2016-12-19T01:20:00Z</dcterms:modified>
</cp:coreProperties>
</file>