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E4" w:rsidRPr="00C868FA" w:rsidRDefault="00911DE4" w:rsidP="00A952EE">
      <w:pPr>
        <w:rPr>
          <w:b/>
          <w:bCs/>
        </w:rPr>
      </w:pPr>
      <w:r w:rsidRPr="00C868FA">
        <w:rPr>
          <w:b/>
          <w:bCs/>
        </w:rPr>
        <w:t>Library Committee Report 2014</w:t>
      </w:r>
    </w:p>
    <w:p w:rsidR="00911DE4" w:rsidRDefault="00911DE4" w:rsidP="00A952EE">
      <w:pPr>
        <w:rPr>
          <w:rFonts w:cs="Times New Roman"/>
        </w:rPr>
      </w:pPr>
    </w:p>
    <w:p w:rsidR="00911DE4" w:rsidRPr="00AE7138" w:rsidRDefault="00911DE4" w:rsidP="00A952EE">
      <w:pPr>
        <w:spacing w:before="100" w:beforeAutospacing="1" w:after="100" w:afterAutospacing="1"/>
        <w:rPr>
          <w:rFonts w:ascii="Times" w:hAnsi="Times" w:cs="Times"/>
          <w:sz w:val="20"/>
          <w:szCs w:val="20"/>
        </w:rPr>
      </w:pPr>
      <w:r w:rsidRPr="00AE7138">
        <w:rPr>
          <w:rFonts w:ascii="Bookman Old Style" w:hAnsi="Bookman Old Style" w:cs="Bookman Old Style"/>
          <w:sz w:val="20"/>
          <w:szCs w:val="20"/>
        </w:rPr>
        <w:t> I. Introduction</w:t>
      </w:r>
    </w:p>
    <w:p w:rsidR="00911DE4" w:rsidRPr="00AE7138" w:rsidRDefault="00911DE4" w:rsidP="00A952EE">
      <w:pPr>
        <w:spacing w:before="100" w:beforeAutospacing="1" w:after="100" w:afterAutospacing="1"/>
        <w:rPr>
          <w:rFonts w:ascii="Times" w:hAnsi="Times" w:cs="Times"/>
          <w:sz w:val="20"/>
          <w:szCs w:val="20"/>
        </w:rPr>
      </w:pPr>
      <w:r w:rsidRPr="00AE7138">
        <w:rPr>
          <w:rFonts w:ascii="Bookman Old Style" w:hAnsi="Bookman Old Style" w:cs="Bookman Old Style"/>
          <w:sz w:val="20"/>
          <w:szCs w:val="20"/>
        </w:rPr>
        <w:t xml:space="preserve">            The FMW Library Committee has continued to grow and take care of the collection.  We continue to add books to the library, catalog the collection, clear the cabinets and the shelves of duplicates and old supplies, and have begun examining the shelves to identify out of scope materials.  </w:t>
      </w:r>
    </w:p>
    <w:p w:rsidR="00911DE4" w:rsidRPr="00AE7138" w:rsidRDefault="00911DE4" w:rsidP="00A952EE">
      <w:pPr>
        <w:spacing w:before="100" w:beforeAutospacing="1" w:after="100" w:afterAutospacing="1"/>
        <w:rPr>
          <w:rFonts w:ascii="Times" w:hAnsi="Times" w:cs="Times"/>
          <w:sz w:val="20"/>
          <w:szCs w:val="20"/>
        </w:rPr>
      </w:pPr>
      <w:r w:rsidRPr="00AE7138">
        <w:rPr>
          <w:rFonts w:ascii="Bookman Old Style" w:hAnsi="Bookman Old Style" w:cs="Bookman Old Style"/>
          <w:sz w:val="20"/>
          <w:szCs w:val="20"/>
        </w:rPr>
        <w:t> II. Finding Books in the Collection and Checking Them Out</w:t>
      </w:r>
    </w:p>
    <w:p w:rsidR="00911DE4" w:rsidRDefault="00911DE4" w:rsidP="00A952EE">
      <w:pPr>
        <w:spacing w:before="100" w:beforeAutospacing="1" w:after="100" w:afterAutospacing="1"/>
        <w:rPr>
          <w:rFonts w:ascii="Times" w:hAnsi="Times" w:cs="Times"/>
          <w:sz w:val="20"/>
          <w:szCs w:val="20"/>
        </w:rPr>
      </w:pPr>
      <w:r w:rsidRPr="00AE7138">
        <w:rPr>
          <w:rFonts w:ascii="Bookman Old Style" w:hAnsi="Bookman Old Style" w:cs="Bookman Old Style"/>
          <w:sz w:val="20"/>
          <w:szCs w:val="20"/>
        </w:rPr>
        <w:t> </w:t>
      </w:r>
      <w:r>
        <w:rPr>
          <w:rFonts w:ascii="Bookman Old Style" w:hAnsi="Bookman Old Style" w:cs="Bookman Old Style"/>
          <w:sz w:val="20"/>
          <w:szCs w:val="20"/>
        </w:rPr>
        <w:tab/>
        <w:t> The</w:t>
      </w:r>
      <w:r w:rsidRPr="00AE7138">
        <w:rPr>
          <w:rFonts w:ascii="Bookman Old Style" w:hAnsi="Bookman Old Style" w:cs="Bookman Old Style"/>
          <w:sz w:val="20"/>
          <w:szCs w:val="20"/>
        </w:rPr>
        <w:t xml:space="preserve"> books in the Library have been cataloged on </w:t>
      </w:r>
      <w:hyperlink r:id="rId4" w:tgtFrame="_blank" w:history="1">
        <w:r w:rsidRPr="00AE7138">
          <w:rPr>
            <w:rFonts w:ascii="Bookman Old Style" w:hAnsi="Bookman Old Style" w:cs="Bookman Old Style"/>
            <w:color w:val="0000FF"/>
            <w:sz w:val="20"/>
            <w:szCs w:val="20"/>
            <w:u w:val="single"/>
          </w:rPr>
          <w:t>http://www.LibraryThing.com</w:t>
        </w:r>
      </w:hyperlink>
      <w:r w:rsidRPr="00AE7138">
        <w:rPr>
          <w:rFonts w:ascii="Bookman Old Style" w:hAnsi="Bookman Old Style" w:cs="Bookman Old Style"/>
          <w:sz w:val="20"/>
          <w:szCs w:val="20"/>
        </w:rPr>
        <w:t xml:space="preserve">.  The FMW Library catalog is viewable at </w:t>
      </w:r>
      <w:hyperlink r:id="rId5" w:tgtFrame="_blank" w:history="1">
        <w:r w:rsidRPr="00AE7138">
          <w:rPr>
            <w:rFonts w:ascii="Bookman Old Style" w:hAnsi="Bookman Old Style" w:cs="Bookman Old Style"/>
            <w:color w:val="0000FF"/>
            <w:sz w:val="20"/>
            <w:szCs w:val="20"/>
            <w:u w:val="single"/>
          </w:rPr>
          <w:t>http://www.librarything.com/catalog/FMWLibrary</w:t>
        </w:r>
      </w:hyperlink>
      <w:r w:rsidRPr="00AE7138">
        <w:rPr>
          <w:rFonts w:ascii="Bookman Old Style" w:hAnsi="Bookman Old Style" w:cs="Bookman Old Style"/>
          <w:sz w:val="20"/>
          <w:szCs w:val="20"/>
        </w:rPr>
        <w:t xml:space="preserve"> or on mobile devices at </w:t>
      </w:r>
      <w:hyperlink r:id="rId6" w:tgtFrame="_blank" w:history="1">
        <w:r w:rsidRPr="00AE7138">
          <w:rPr>
            <w:rFonts w:ascii="Bookman Old Style" w:hAnsi="Bookman Old Style" w:cs="Bookman Old Style"/>
            <w:color w:val="0000FF"/>
            <w:sz w:val="20"/>
            <w:szCs w:val="20"/>
            <w:u w:val="single"/>
          </w:rPr>
          <w:t>http://www.librarything.com/m/</w:t>
        </w:r>
      </w:hyperlink>
      <w:r w:rsidRPr="00AE7138">
        <w:rPr>
          <w:rFonts w:ascii="Bookman Old Style" w:hAnsi="Bookman Old Style" w:cs="Bookman Old Style"/>
          <w:sz w:val="20"/>
          <w:szCs w:val="20"/>
        </w:rPr>
        <w:t xml:space="preserve"> by entering the collection name FMWLibrary.  The Library Committee has also printed out lists of the books in the collection with call numbers arranged alphabetically by author and by title and made these available in the Library.  </w:t>
      </w:r>
      <w:r>
        <w:rPr>
          <w:rFonts w:ascii="Bookman Old Style" w:hAnsi="Bookman Old Style" w:cs="Bookman Old Style"/>
          <w:sz w:val="20"/>
          <w:szCs w:val="20"/>
        </w:rPr>
        <w:t xml:space="preserve">A subject list is being created. </w:t>
      </w:r>
      <w:r w:rsidRPr="00AE7138">
        <w:rPr>
          <w:rFonts w:ascii="Bookman Old Style" w:hAnsi="Bookman Old Style" w:cs="Bookman Old Style"/>
          <w:sz w:val="20"/>
          <w:szCs w:val="20"/>
        </w:rPr>
        <w:t xml:space="preserve">These are more reliable than the card catalog, </w:t>
      </w:r>
      <w:r>
        <w:rPr>
          <w:rFonts w:ascii="Bookman Old Style" w:hAnsi="Bookman Old Style" w:cs="Bookman Old Style"/>
          <w:sz w:val="20"/>
          <w:szCs w:val="20"/>
        </w:rPr>
        <w:t>now out of date and no longer in the library.</w:t>
      </w:r>
    </w:p>
    <w:p w:rsidR="00911DE4" w:rsidRPr="00AE7138" w:rsidRDefault="00911DE4" w:rsidP="00A952EE">
      <w:pPr>
        <w:spacing w:before="100" w:beforeAutospacing="1" w:after="100" w:afterAutospacing="1"/>
        <w:ind w:firstLine="720"/>
        <w:rPr>
          <w:rFonts w:ascii="Times" w:hAnsi="Times" w:cs="Times"/>
          <w:sz w:val="20"/>
          <w:szCs w:val="20"/>
        </w:rPr>
      </w:pPr>
      <w:r>
        <w:rPr>
          <w:rFonts w:ascii="Times" w:hAnsi="Times" w:cs="Times"/>
          <w:sz w:val="20"/>
          <w:szCs w:val="20"/>
        </w:rPr>
        <w:t>I</w:t>
      </w:r>
      <w:r w:rsidRPr="00AE7138">
        <w:rPr>
          <w:rFonts w:ascii="Bookman Old Style" w:hAnsi="Bookman Old Style" w:cs="Bookman Old Style"/>
          <w:sz w:val="20"/>
          <w:szCs w:val="20"/>
        </w:rPr>
        <w:t>n order to help people wi</w:t>
      </w:r>
      <w:r>
        <w:rPr>
          <w:rFonts w:ascii="Bookman Old Style" w:hAnsi="Bookman Old Style" w:cs="Bookman Old Style"/>
          <w:sz w:val="20"/>
          <w:szCs w:val="20"/>
        </w:rPr>
        <w:t>th questions or to find books,</w:t>
      </w:r>
      <w:r w:rsidRPr="00AE7138">
        <w:rPr>
          <w:rFonts w:ascii="Bookman Old Style" w:hAnsi="Bookman Old Style" w:cs="Bookman Old Style"/>
          <w:sz w:val="20"/>
          <w:szCs w:val="20"/>
        </w:rPr>
        <w:t xml:space="preserve"> FMW Library Committee Members </w:t>
      </w:r>
      <w:r>
        <w:rPr>
          <w:rFonts w:ascii="Bookman Old Style" w:hAnsi="Bookman Old Style" w:cs="Bookman Old Style"/>
          <w:sz w:val="20"/>
          <w:szCs w:val="20"/>
        </w:rPr>
        <w:t>hope to be friendly library presences</w:t>
      </w:r>
      <w:r w:rsidRPr="00AE7138">
        <w:rPr>
          <w:rFonts w:ascii="Bookman Old Style" w:hAnsi="Bookman Old Style" w:cs="Bookman Old Style"/>
          <w:sz w:val="20"/>
          <w:szCs w:val="20"/>
        </w:rPr>
        <w:t xml:space="preserve"> in the Library after 10:30 meeting ends on First Day</w:t>
      </w:r>
      <w:r>
        <w:rPr>
          <w:rFonts w:ascii="Bookman Old Style" w:hAnsi="Bookman Old Style" w:cs="Bookman Old Style"/>
          <w:sz w:val="20"/>
          <w:szCs w:val="20"/>
        </w:rPr>
        <w:t>. P</w:t>
      </w:r>
      <w:r w:rsidRPr="00AE7138">
        <w:rPr>
          <w:rFonts w:ascii="Bookman Old Style" w:hAnsi="Bookman Old Style" w:cs="Bookman Old Style"/>
          <w:sz w:val="20"/>
          <w:szCs w:val="20"/>
        </w:rPr>
        <w:t xml:space="preserve">lease come by and </w:t>
      </w:r>
      <w:r>
        <w:rPr>
          <w:rFonts w:ascii="Bookman Old Style" w:hAnsi="Bookman Old Style" w:cs="Bookman Old Style"/>
          <w:sz w:val="20"/>
          <w:szCs w:val="20"/>
        </w:rPr>
        <w:t xml:space="preserve">visit.  Volunteers to help would be welcome. </w:t>
      </w:r>
    </w:p>
    <w:p w:rsidR="00911DE4" w:rsidRPr="00AE7138" w:rsidRDefault="00911DE4" w:rsidP="00A952EE">
      <w:pPr>
        <w:spacing w:before="100" w:beforeAutospacing="1" w:after="100" w:afterAutospacing="1"/>
        <w:ind w:firstLine="720"/>
        <w:rPr>
          <w:rFonts w:ascii="Times" w:hAnsi="Times" w:cs="Times"/>
          <w:sz w:val="20"/>
          <w:szCs w:val="20"/>
        </w:rPr>
      </w:pPr>
      <w:r w:rsidRPr="00A95466">
        <w:rPr>
          <w:rFonts w:ascii="Times" w:hAnsi="Times" w:cs="Times"/>
        </w:rPr>
        <w:t>Information on checking out and returning books is posted in the library.</w:t>
      </w:r>
      <w:r w:rsidRPr="00AE7138">
        <w:rPr>
          <w:rFonts w:ascii="Bookman Old Style" w:hAnsi="Bookman Old Style" w:cs="Bookman Old Style"/>
          <w:sz w:val="20"/>
          <w:szCs w:val="20"/>
        </w:rPr>
        <w:t>Try to return books within three weeks so that others may use them too </w:t>
      </w:r>
      <w:r>
        <w:rPr>
          <w:rFonts w:ascii="Bookman Old Style" w:hAnsi="Bookman Old Style" w:cs="Bookman Old Style"/>
          <w:sz w:val="20"/>
          <w:szCs w:val="20"/>
        </w:rPr>
        <w:t xml:space="preserve"> We are working on a better way of keeping track of checked out books.</w:t>
      </w:r>
    </w:p>
    <w:p w:rsidR="00911DE4" w:rsidRPr="00AE7138" w:rsidRDefault="00911DE4" w:rsidP="00A952EE">
      <w:pPr>
        <w:spacing w:before="100" w:beforeAutospacing="1" w:after="100" w:afterAutospacing="1"/>
        <w:rPr>
          <w:rFonts w:ascii="Times" w:hAnsi="Times" w:cs="Times"/>
          <w:sz w:val="20"/>
          <w:szCs w:val="20"/>
        </w:rPr>
      </w:pPr>
      <w:r w:rsidRPr="00AE7138">
        <w:rPr>
          <w:rFonts w:ascii="Bookman Old Style" w:hAnsi="Bookman Old Style" w:cs="Bookman Old Style"/>
          <w:sz w:val="20"/>
          <w:szCs w:val="20"/>
        </w:rPr>
        <w:t>III.  Size, Growth and Scope of the Collection</w:t>
      </w:r>
    </w:p>
    <w:p w:rsidR="00911DE4" w:rsidRPr="00AE7138" w:rsidRDefault="00911DE4" w:rsidP="00A952EE">
      <w:pPr>
        <w:spacing w:before="100" w:beforeAutospacing="1" w:after="100" w:afterAutospacing="1"/>
        <w:rPr>
          <w:rFonts w:ascii="Times" w:hAnsi="Times" w:cs="Times"/>
          <w:sz w:val="20"/>
          <w:szCs w:val="20"/>
        </w:rPr>
      </w:pPr>
      <w:r>
        <w:rPr>
          <w:rFonts w:ascii="Bookman Old Style" w:hAnsi="Bookman Old Style" w:cs="Bookman Old Style"/>
          <w:sz w:val="20"/>
          <w:szCs w:val="20"/>
        </w:rPr>
        <w:t>    </w:t>
      </w:r>
      <w:r w:rsidRPr="00AE7138">
        <w:rPr>
          <w:rFonts w:ascii="Bookman Old Style" w:hAnsi="Bookman Old Style" w:cs="Bookman Old Style"/>
          <w:sz w:val="20"/>
          <w:szCs w:val="20"/>
        </w:rPr>
        <w:t xml:space="preserve">      As of the end of </w:t>
      </w:r>
      <w:r>
        <w:rPr>
          <w:rFonts w:ascii="Bookman Old Style" w:hAnsi="Bookman Old Style" w:cs="Bookman Old Style"/>
          <w:sz w:val="20"/>
          <w:szCs w:val="20"/>
        </w:rPr>
        <w:t>April</w:t>
      </w:r>
      <w:r w:rsidRPr="00AE7138">
        <w:rPr>
          <w:rFonts w:ascii="Bookman Old Style" w:hAnsi="Bookman Old Style" w:cs="Bookman Old Style"/>
          <w:sz w:val="20"/>
          <w:szCs w:val="20"/>
        </w:rPr>
        <w:t>, 201</w:t>
      </w:r>
      <w:r>
        <w:rPr>
          <w:rFonts w:ascii="Bookman Old Style" w:hAnsi="Bookman Old Style" w:cs="Bookman Old Style"/>
          <w:sz w:val="20"/>
          <w:szCs w:val="20"/>
        </w:rPr>
        <w:t>4</w:t>
      </w:r>
      <w:r w:rsidRPr="00AE7138">
        <w:rPr>
          <w:rFonts w:ascii="Bookman Old Style" w:hAnsi="Bookman Old Style" w:cs="Bookman Old Style"/>
          <w:sz w:val="20"/>
          <w:szCs w:val="20"/>
        </w:rPr>
        <w:t xml:space="preserve">, the Library held </w:t>
      </w:r>
      <w:r>
        <w:rPr>
          <w:rFonts w:ascii="Bookman Old Style" w:hAnsi="Bookman Old Style" w:cs="Bookman Old Style"/>
          <w:sz w:val="20"/>
          <w:szCs w:val="20"/>
        </w:rPr>
        <w:t xml:space="preserve"> 2091</w:t>
      </w:r>
      <w:r w:rsidRPr="00AE7138">
        <w:rPr>
          <w:rFonts w:ascii="Bookman Old Style" w:hAnsi="Bookman Old Style" w:cs="Bookman Old Style"/>
          <w:sz w:val="20"/>
          <w:szCs w:val="20"/>
        </w:rPr>
        <w:t xml:space="preserve"> books in the collection, about </w:t>
      </w:r>
      <w:r>
        <w:rPr>
          <w:rFonts w:ascii="Bookman Old Style" w:hAnsi="Bookman Old Style" w:cs="Bookman Old Style"/>
          <w:sz w:val="20"/>
          <w:szCs w:val="20"/>
        </w:rPr>
        <w:t xml:space="preserve"> 41</w:t>
      </w:r>
      <w:r w:rsidRPr="00AE7138">
        <w:rPr>
          <w:rFonts w:ascii="Bookman Old Style" w:hAnsi="Bookman Old Style" w:cs="Bookman Old Style"/>
          <w:sz w:val="20"/>
          <w:szCs w:val="20"/>
        </w:rPr>
        <w:t xml:space="preserve"> more than last year at this time.  Additions to the collection came from donations and purchases</w:t>
      </w:r>
    </w:p>
    <w:p w:rsidR="00911DE4" w:rsidRPr="00AE7138" w:rsidRDefault="00911DE4" w:rsidP="00A952EE">
      <w:pPr>
        <w:spacing w:before="100" w:beforeAutospacing="1" w:after="100" w:afterAutospacing="1"/>
        <w:ind w:firstLine="720"/>
        <w:rPr>
          <w:rFonts w:ascii="Times" w:hAnsi="Times" w:cs="Times"/>
          <w:sz w:val="20"/>
          <w:szCs w:val="20"/>
        </w:rPr>
      </w:pPr>
      <w:r w:rsidRPr="00AE7138">
        <w:rPr>
          <w:rFonts w:ascii="Bookman Old Style" w:hAnsi="Bookman Old Style" w:cs="Bookman Old Style"/>
          <w:sz w:val="20"/>
          <w:szCs w:val="20"/>
        </w:rPr>
        <w:t xml:space="preserve">The Library still has many of the books in the collection that are older and possibly out of date, not reflecting the current interests of the meeting membership.  We will continue to seek suggestions from the community and look for new titles relating to Quakerism to add to the collection. </w:t>
      </w:r>
    </w:p>
    <w:p w:rsidR="00911DE4" w:rsidRPr="00AE7138" w:rsidRDefault="00911DE4" w:rsidP="00A952EE">
      <w:pPr>
        <w:spacing w:before="100" w:beforeAutospacing="1" w:after="100" w:afterAutospacing="1"/>
        <w:rPr>
          <w:rFonts w:ascii="Times" w:hAnsi="Times" w:cs="Times"/>
          <w:sz w:val="20"/>
          <w:szCs w:val="20"/>
        </w:rPr>
      </w:pPr>
      <w:r w:rsidRPr="00AE7138">
        <w:rPr>
          <w:rFonts w:ascii="Bookman Old Style" w:hAnsi="Bookman Old Style" w:cs="Bookman Old Style"/>
          <w:sz w:val="20"/>
          <w:szCs w:val="20"/>
        </w:rPr>
        <w:t> </w:t>
      </w:r>
    </w:p>
    <w:p w:rsidR="00911DE4" w:rsidRDefault="00911DE4" w:rsidP="00A952EE">
      <w:pPr>
        <w:spacing w:before="100" w:beforeAutospacing="1" w:after="100" w:afterAutospacing="1"/>
        <w:rPr>
          <w:rFonts w:ascii="Bookman Old Style" w:hAnsi="Bookman Old Style" w:cs="Bookman Old Style"/>
          <w:sz w:val="20"/>
          <w:szCs w:val="20"/>
        </w:rPr>
      </w:pPr>
      <w:r w:rsidRPr="00AE7138">
        <w:rPr>
          <w:rFonts w:ascii="Bookman Old Style" w:hAnsi="Bookman Old Style" w:cs="Bookman Old Style"/>
          <w:sz w:val="20"/>
          <w:szCs w:val="20"/>
        </w:rPr>
        <w:t>IV.</w:t>
      </w:r>
      <w:r>
        <w:rPr>
          <w:rFonts w:ascii="Bookman Old Style" w:hAnsi="Bookman Old Style" w:cs="Bookman Old Style"/>
          <w:sz w:val="20"/>
          <w:szCs w:val="20"/>
        </w:rPr>
        <w:t xml:space="preserve"> Membership</w:t>
      </w:r>
    </w:p>
    <w:p w:rsidR="00911DE4" w:rsidRDefault="00911DE4" w:rsidP="00A952EE">
      <w:pPr>
        <w:spacing w:before="100" w:beforeAutospacing="1" w:after="100" w:afterAutospacing="1"/>
        <w:ind w:firstLine="720"/>
        <w:rPr>
          <w:rFonts w:ascii="Bookman Old Style" w:hAnsi="Bookman Old Style" w:cs="Bookman Old Style"/>
          <w:sz w:val="20"/>
          <w:szCs w:val="20"/>
        </w:rPr>
      </w:pPr>
      <w:r>
        <w:rPr>
          <w:rFonts w:ascii="Bookman Old Style" w:hAnsi="Bookman Old Style" w:cs="Bookman Old Style"/>
          <w:sz w:val="20"/>
          <w:szCs w:val="20"/>
        </w:rPr>
        <w:t xml:space="preserve">The Library Committee was happy to add Faith Williams as a co-clerk: she has worked for many years as a librarian. We could always use assistance and actively welcome new members. If you have an interest, please approach one of the committee members. </w:t>
      </w:r>
    </w:p>
    <w:p w:rsidR="00911DE4" w:rsidRPr="00AE7138" w:rsidRDefault="00911DE4" w:rsidP="00A952EE">
      <w:pPr>
        <w:spacing w:before="100" w:beforeAutospacing="1" w:after="100" w:afterAutospacing="1"/>
        <w:rPr>
          <w:rFonts w:ascii="Times" w:hAnsi="Times" w:cs="Times"/>
          <w:sz w:val="20"/>
          <w:szCs w:val="20"/>
        </w:rPr>
      </w:pPr>
      <w:r>
        <w:rPr>
          <w:rFonts w:ascii="Bookman Old Style" w:hAnsi="Bookman Old Style" w:cs="Bookman Old Style"/>
          <w:sz w:val="20"/>
          <w:szCs w:val="20"/>
        </w:rPr>
        <w:t xml:space="preserve">V. </w:t>
      </w:r>
      <w:r w:rsidRPr="00AE7138">
        <w:rPr>
          <w:rFonts w:ascii="Bookman Old Style" w:hAnsi="Bookman Old Style" w:cs="Bookman Old Style"/>
          <w:sz w:val="20"/>
          <w:szCs w:val="20"/>
        </w:rPr>
        <w:t>Kindles and E-Books</w:t>
      </w:r>
    </w:p>
    <w:p w:rsidR="00911DE4" w:rsidRPr="00AE7138" w:rsidRDefault="00911DE4" w:rsidP="00A952EE">
      <w:pPr>
        <w:spacing w:before="100" w:beforeAutospacing="1" w:after="100" w:afterAutospacing="1"/>
        <w:outlineLvl w:val="0"/>
        <w:rPr>
          <w:rFonts w:ascii="Times" w:hAnsi="Times" w:cs="Times"/>
          <w:b/>
          <w:bCs/>
          <w:kern w:val="36"/>
          <w:sz w:val="48"/>
          <w:szCs w:val="48"/>
        </w:rPr>
      </w:pPr>
      <w:r w:rsidRPr="00AE7138">
        <w:rPr>
          <w:rFonts w:ascii="Bookman Old Style" w:hAnsi="Bookman Old Style" w:cs="Bookman Old Style"/>
          <w:kern w:val="36"/>
          <w:sz w:val="20"/>
          <w:szCs w:val="20"/>
        </w:rPr>
        <w:t>         </w:t>
      </w:r>
      <w:r>
        <w:rPr>
          <w:rFonts w:ascii="Bookman Old Style" w:hAnsi="Bookman Old Style" w:cs="Bookman Old Style"/>
          <w:kern w:val="36"/>
          <w:sz w:val="20"/>
          <w:szCs w:val="20"/>
        </w:rPr>
        <w:t>As we mentioned in the last report the library owns 5 Kindle paperwhites which are available to be used by reading groups in the meeting. It is possible to buy one book and put it on all 5, as the Buddha’s Brain reading group is planning to. Ask the librarians about this if you are interested.</w:t>
      </w:r>
    </w:p>
    <w:p w:rsidR="00911DE4" w:rsidRPr="00AE7138" w:rsidRDefault="00911DE4" w:rsidP="00A952EE">
      <w:pPr>
        <w:spacing w:before="100" w:beforeAutospacing="1" w:after="100" w:afterAutospacing="1"/>
        <w:rPr>
          <w:rFonts w:ascii="Times" w:hAnsi="Times" w:cs="Times"/>
          <w:sz w:val="20"/>
          <w:szCs w:val="20"/>
        </w:rPr>
      </w:pPr>
      <w:r w:rsidRPr="00AE7138">
        <w:rPr>
          <w:rFonts w:ascii="Bookman Old Style" w:hAnsi="Bookman Old Style" w:cs="Bookman Old Style"/>
          <w:sz w:val="20"/>
          <w:szCs w:val="20"/>
        </w:rPr>
        <w:t>            The Library has also added more links to electronic versions of classic Quaker titles to the Library’s homepage, including John Woolman’s</w:t>
      </w:r>
      <w:r w:rsidRPr="00AE7138">
        <w:rPr>
          <w:rFonts w:ascii="Bookman Old Style" w:hAnsi="Bookman Old Style" w:cs="Bookman Old Style"/>
          <w:i/>
          <w:iCs/>
          <w:sz w:val="20"/>
          <w:szCs w:val="20"/>
        </w:rPr>
        <w:t>Journal</w:t>
      </w:r>
      <w:r w:rsidRPr="00AE7138">
        <w:rPr>
          <w:rFonts w:ascii="Bookman Old Style" w:hAnsi="Bookman Old Style" w:cs="Bookman Old Style"/>
          <w:sz w:val="20"/>
          <w:szCs w:val="20"/>
        </w:rPr>
        <w:t xml:space="preserve">, Robert Barclay’s </w:t>
      </w:r>
      <w:r w:rsidRPr="00AE7138">
        <w:rPr>
          <w:rFonts w:ascii="Bookman Old Style" w:hAnsi="Bookman Old Style" w:cs="Bookman Old Style"/>
          <w:i/>
          <w:iCs/>
          <w:sz w:val="20"/>
          <w:szCs w:val="20"/>
        </w:rPr>
        <w:t>Apology</w:t>
      </w:r>
      <w:r w:rsidRPr="00AE7138">
        <w:rPr>
          <w:rFonts w:ascii="Bookman Old Style" w:hAnsi="Bookman Old Style" w:cs="Bookman Old Style"/>
          <w:sz w:val="20"/>
          <w:szCs w:val="20"/>
        </w:rPr>
        <w:t xml:space="preserve">, and </w:t>
      </w:r>
      <w:r w:rsidRPr="00AE7138">
        <w:rPr>
          <w:rFonts w:ascii="Bookman Old Style" w:hAnsi="Bookman Old Style" w:cs="Bookman Old Style"/>
          <w:i/>
          <w:iCs/>
          <w:sz w:val="20"/>
          <w:szCs w:val="20"/>
        </w:rPr>
        <w:t>Journal of the Life and Religious Labours of Elias Hicks</w:t>
      </w:r>
      <w:r w:rsidRPr="00AE7138">
        <w:rPr>
          <w:rFonts w:ascii="Bookman Old Style" w:hAnsi="Bookman Old Style" w:cs="Bookman Old Style"/>
          <w:sz w:val="20"/>
          <w:szCs w:val="20"/>
        </w:rPr>
        <w:t xml:space="preserve">.  If people need assistance downloading these to their own Kindles or other e-book readers, please contact Library Committee members. </w:t>
      </w:r>
    </w:p>
    <w:p w:rsidR="00911DE4" w:rsidRPr="00AE7138" w:rsidRDefault="00911DE4" w:rsidP="00A952EE">
      <w:pPr>
        <w:spacing w:before="100" w:beforeAutospacing="1" w:after="100" w:afterAutospacing="1"/>
        <w:rPr>
          <w:rFonts w:ascii="Times" w:hAnsi="Times" w:cs="Times"/>
          <w:sz w:val="20"/>
          <w:szCs w:val="20"/>
        </w:rPr>
      </w:pPr>
      <w:r w:rsidRPr="00AE7138">
        <w:rPr>
          <w:rFonts w:ascii="Bookman Old Style" w:hAnsi="Bookman Old Style" w:cs="Bookman Old Style"/>
          <w:sz w:val="20"/>
          <w:szCs w:val="20"/>
        </w:rPr>
        <w:t> </w:t>
      </w:r>
    </w:p>
    <w:p w:rsidR="00911DE4" w:rsidRPr="00AE7138" w:rsidRDefault="00911DE4" w:rsidP="00A952EE">
      <w:pPr>
        <w:spacing w:before="100" w:beforeAutospacing="1" w:after="100" w:afterAutospacing="1"/>
        <w:rPr>
          <w:rFonts w:ascii="Times" w:hAnsi="Times" w:cs="Times"/>
          <w:sz w:val="20"/>
          <w:szCs w:val="20"/>
        </w:rPr>
      </w:pPr>
      <w:r w:rsidRPr="00AE7138">
        <w:rPr>
          <w:rFonts w:ascii="Bookman Old Style" w:hAnsi="Bookman Old Style" w:cs="Bookman Old Style"/>
          <w:sz w:val="20"/>
          <w:szCs w:val="20"/>
        </w:rPr>
        <w:t>V</w:t>
      </w:r>
      <w:r>
        <w:rPr>
          <w:rFonts w:ascii="Bookman Old Style" w:hAnsi="Bookman Old Style" w:cs="Bookman Old Style"/>
          <w:sz w:val="20"/>
          <w:szCs w:val="20"/>
        </w:rPr>
        <w:t>I</w:t>
      </w:r>
      <w:r w:rsidRPr="00AE7138">
        <w:rPr>
          <w:rFonts w:ascii="Bookman Old Style" w:hAnsi="Bookman Old Style" w:cs="Bookman Old Style"/>
          <w:sz w:val="20"/>
          <w:szCs w:val="20"/>
        </w:rPr>
        <w:t>. Donations</w:t>
      </w:r>
    </w:p>
    <w:p w:rsidR="00911DE4" w:rsidRPr="00AD1E80" w:rsidRDefault="00911DE4" w:rsidP="00A952EE">
      <w:pPr>
        <w:spacing w:before="100" w:beforeAutospacing="1" w:after="100" w:afterAutospacing="1"/>
        <w:rPr>
          <w:rFonts w:ascii="Times" w:hAnsi="Times" w:cs="Times"/>
        </w:rPr>
      </w:pPr>
      <w:r w:rsidRPr="00AD1E80">
        <w:rPr>
          <w:rFonts w:ascii="Bookman Old Style" w:hAnsi="Bookman Old Style" w:cs="Bookman Old Style"/>
        </w:rPr>
        <w:t>             The Library’s scope for collecting includes Quaker history and biography, spirituality, mysticism, social justice, and non-violence.</w:t>
      </w:r>
    </w:p>
    <w:p w:rsidR="00911DE4" w:rsidRPr="00C868FA" w:rsidRDefault="00911DE4" w:rsidP="00A952EE">
      <w:pPr>
        <w:spacing w:before="100" w:beforeAutospacing="1" w:after="100" w:afterAutospacing="1"/>
        <w:ind w:firstLine="720"/>
        <w:rPr>
          <w:rFonts w:ascii="Times" w:hAnsi="Times" w:cs="Times"/>
          <w:i/>
          <w:iCs/>
          <w:sz w:val="20"/>
          <w:szCs w:val="20"/>
        </w:rPr>
      </w:pPr>
      <w:r w:rsidRPr="00AE7138">
        <w:rPr>
          <w:rFonts w:ascii="Bookman Old Style" w:hAnsi="Bookman Old Style" w:cs="Bookman Old Style"/>
          <w:sz w:val="20"/>
          <w:szCs w:val="20"/>
        </w:rPr>
        <w:t xml:space="preserve"> The Library has received many generous book donations over the past year.  </w:t>
      </w:r>
      <w:r>
        <w:rPr>
          <w:rFonts w:ascii="Bookman Old Style" w:hAnsi="Bookman Old Style" w:cs="Bookman Old Style"/>
          <w:sz w:val="20"/>
          <w:szCs w:val="20"/>
        </w:rPr>
        <w:t>It  is</w:t>
      </w:r>
      <w:r w:rsidRPr="00AE7138">
        <w:rPr>
          <w:rFonts w:ascii="Bookman Old Style" w:hAnsi="Bookman Old Style" w:cs="Bookman Old Style"/>
          <w:sz w:val="20"/>
          <w:szCs w:val="20"/>
        </w:rPr>
        <w:t xml:space="preserve">best to contact someone on the Committee </w:t>
      </w:r>
      <w:r>
        <w:rPr>
          <w:rFonts w:ascii="Bookman Old Style" w:hAnsi="Bookman Old Style" w:cs="Bookman Old Style"/>
          <w:sz w:val="20"/>
          <w:szCs w:val="20"/>
        </w:rPr>
        <w:t xml:space="preserve">first before bringing books in.If the donation is a duplicate or a book which doesn’t fit in our collection, we reserve the right to find another home for it. </w:t>
      </w:r>
      <w:r w:rsidRPr="00AE7138">
        <w:rPr>
          <w:rFonts w:ascii="Bookman Old Style" w:hAnsi="Bookman Old Style" w:cs="Bookman Old Style"/>
          <w:sz w:val="20"/>
          <w:szCs w:val="20"/>
        </w:rPr>
        <w:t>This past year, most donations were well within scope, but in previous years people have donated books that were far out of scope, sometimes anonymously</w:t>
      </w:r>
    </w:p>
    <w:p w:rsidR="00911DE4" w:rsidRPr="00AE7138" w:rsidRDefault="00911DE4" w:rsidP="00A952EE">
      <w:pPr>
        <w:spacing w:before="100" w:beforeAutospacing="1" w:after="100" w:afterAutospacing="1"/>
        <w:rPr>
          <w:rFonts w:ascii="Times" w:hAnsi="Times" w:cs="Times"/>
          <w:sz w:val="20"/>
          <w:szCs w:val="20"/>
        </w:rPr>
      </w:pPr>
    </w:p>
    <w:p w:rsidR="00911DE4" w:rsidRPr="00C868FA" w:rsidRDefault="00911DE4" w:rsidP="00A952EE">
      <w:pPr>
        <w:spacing w:before="100" w:beforeAutospacing="1" w:after="100" w:afterAutospacing="1"/>
        <w:rPr>
          <w:rFonts w:ascii="Times" w:hAnsi="Times" w:cs="Times"/>
          <w:b/>
          <w:bCs/>
          <w:sz w:val="20"/>
          <w:szCs w:val="20"/>
        </w:rPr>
      </w:pPr>
      <w:r w:rsidRPr="00C868FA">
        <w:rPr>
          <w:rFonts w:ascii="Bookman Old Style" w:hAnsi="Bookman Old Style" w:cs="Bookman Old Style"/>
          <w:b/>
          <w:bCs/>
          <w:sz w:val="20"/>
          <w:szCs w:val="20"/>
        </w:rPr>
        <w:t>Members of the Library Committee:</w:t>
      </w:r>
    </w:p>
    <w:p w:rsidR="00911DE4" w:rsidRDefault="00911DE4" w:rsidP="00A952EE">
      <w:pPr>
        <w:spacing w:before="100" w:beforeAutospacing="1" w:after="100" w:afterAutospacing="1"/>
        <w:rPr>
          <w:rFonts w:ascii="Bookman Old Style" w:hAnsi="Bookman Old Style" w:cs="Bookman Old Style"/>
          <w:sz w:val="20"/>
          <w:szCs w:val="20"/>
        </w:rPr>
      </w:pPr>
      <w:r w:rsidRPr="00AE7138">
        <w:rPr>
          <w:rFonts w:ascii="Bookman Old Style" w:hAnsi="Bookman Old Style" w:cs="Bookman Old Style"/>
          <w:sz w:val="20"/>
          <w:szCs w:val="20"/>
        </w:rPr>
        <w:t>Thomas Goodhue</w:t>
      </w:r>
    </w:p>
    <w:p w:rsidR="00911DE4" w:rsidRPr="00AE7138" w:rsidRDefault="00911DE4" w:rsidP="00A952EE">
      <w:pPr>
        <w:spacing w:before="100" w:beforeAutospacing="1" w:after="100" w:afterAutospacing="1"/>
        <w:rPr>
          <w:rFonts w:ascii="Times" w:hAnsi="Times" w:cs="Times"/>
          <w:sz w:val="20"/>
          <w:szCs w:val="20"/>
        </w:rPr>
      </w:pPr>
      <w:r w:rsidRPr="00AE7138">
        <w:rPr>
          <w:rFonts w:ascii="Bookman Old Style" w:hAnsi="Bookman Old Style" w:cs="Bookman Old Style"/>
          <w:sz w:val="20"/>
          <w:szCs w:val="20"/>
        </w:rPr>
        <w:t>Patrick Lynam (emeritus)</w:t>
      </w:r>
    </w:p>
    <w:p w:rsidR="00911DE4" w:rsidRDefault="00911DE4" w:rsidP="00A952EE">
      <w:pPr>
        <w:spacing w:before="100" w:beforeAutospacing="1" w:after="100" w:afterAutospacing="1"/>
        <w:rPr>
          <w:rFonts w:ascii="Bookman Old Style" w:hAnsi="Bookman Old Style" w:cs="Bookman Old Style"/>
          <w:sz w:val="20"/>
          <w:szCs w:val="20"/>
        </w:rPr>
      </w:pPr>
      <w:r w:rsidRPr="00AE7138">
        <w:rPr>
          <w:rFonts w:ascii="Bookman Old Style" w:hAnsi="Bookman Old Style" w:cs="Bookman Old Style"/>
          <w:sz w:val="20"/>
          <w:szCs w:val="20"/>
        </w:rPr>
        <w:t>Patrick Marchman</w:t>
      </w:r>
    </w:p>
    <w:p w:rsidR="00911DE4" w:rsidRPr="00AE7138" w:rsidRDefault="00911DE4" w:rsidP="00A952EE">
      <w:pPr>
        <w:spacing w:before="100" w:beforeAutospacing="1" w:after="100" w:afterAutospacing="1"/>
        <w:rPr>
          <w:rFonts w:ascii="Times" w:hAnsi="Times" w:cs="Times"/>
          <w:sz w:val="20"/>
          <w:szCs w:val="20"/>
        </w:rPr>
      </w:pPr>
      <w:r>
        <w:rPr>
          <w:rFonts w:ascii="Bookman Old Style" w:hAnsi="Bookman Old Style" w:cs="Bookman Old Style"/>
          <w:sz w:val="20"/>
          <w:szCs w:val="20"/>
        </w:rPr>
        <w:t xml:space="preserve">Greg Robb </w:t>
      </w:r>
      <w:r w:rsidRPr="00235460">
        <w:rPr>
          <w:rFonts w:ascii="Bookman Old Style" w:hAnsi="Bookman Old Style" w:cs="Bookman Old Style"/>
          <w:sz w:val="20"/>
          <w:szCs w:val="20"/>
        </w:rPr>
        <w:t>gregory.robb@gmail.com</w:t>
      </w:r>
    </w:p>
    <w:p w:rsidR="00911DE4" w:rsidRDefault="00911DE4" w:rsidP="00A952EE">
      <w:pPr>
        <w:spacing w:before="100" w:beforeAutospacing="1" w:after="100" w:afterAutospacing="1"/>
        <w:rPr>
          <w:rFonts w:ascii="Bookman Old Style" w:hAnsi="Bookman Old Style" w:cs="Bookman Old Style"/>
          <w:sz w:val="20"/>
          <w:szCs w:val="20"/>
        </w:rPr>
      </w:pPr>
      <w:r w:rsidRPr="00AE7138">
        <w:rPr>
          <w:rFonts w:ascii="Bookman Old Style" w:hAnsi="Bookman Old Style" w:cs="Bookman Old Style"/>
          <w:sz w:val="20"/>
          <w:szCs w:val="20"/>
        </w:rPr>
        <w:t xml:space="preserve">Michael North (Clerk), </w:t>
      </w:r>
      <w:hyperlink r:id="rId7" w:tgtFrame="_blank" w:history="1">
        <w:r w:rsidRPr="00AE7138">
          <w:rPr>
            <w:rFonts w:ascii="Bookman Old Style" w:hAnsi="Bookman Old Style" w:cs="Bookman Old Style"/>
            <w:color w:val="0000FF"/>
            <w:sz w:val="20"/>
            <w:szCs w:val="20"/>
            <w:u w:val="single"/>
          </w:rPr>
          <w:t>belgrade18@yahoo.com</w:t>
        </w:r>
      </w:hyperlink>
    </w:p>
    <w:p w:rsidR="00911DE4" w:rsidRPr="00AE7138" w:rsidRDefault="00911DE4" w:rsidP="00A952EE">
      <w:pPr>
        <w:spacing w:before="100" w:beforeAutospacing="1" w:after="100" w:afterAutospacing="1"/>
        <w:rPr>
          <w:rFonts w:ascii="Times" w:hAnsi="Times" w:cs="Times"/>
          <w:sz w:val="20"/>
          <w:szCs w:val="20"/>
        </w:rPr>
      </w:pPr>
      <w:r>
        <w:rPr>
          <w:rFonts w:ascii="Bookman Old Style" w:hAnsi="Bookman Old Style" w:cs="Bookman Old Style"/>
          <w:sz w:val="20"/>
          <w:szCs w:val="20"/>
        </w:rPr>
        <w:t>Faith Williams (Co-clerk) faithmw@gmail.com</w:t>
      </w:r>
    </w:p>
    <w:p w:rsidR="00911DE4" w:rsidRPr="00AE7138" w:rsidRDefault="00911DE4" w:rsidP="00A952EE">
      <w:pPr>
        <w:spacing w:before="100" w:beforeAutospacing="1" w:after="100" w:afterAutospacing="1"/>
        <w:rPr>
          <w:rFonts w:ascii="Times" w:hAnsi="Times" w:cs="Times"/>
          <w:sz w:val="20"/>
          <w:szCs w:val="20"/>
        </w:rPr>
      </w:pPr>
      <w:r w:rsidRPr="00AE7138">
        <w:rPr>
          <w:rFonts w:ascii="Bookman Old Style" w:hAnsi="Bookman Old Style" w:cs="Bookman Old Style"/>
          <w:sz w:val="20"/>
          <w:szCs w:val="20"/>
        </w:rPr>
        <w:t xml:space="preserve">or feel free to send an e-mail to the clerk via the Library’s homepage on the FMW website: </w:t>
      </w:r>
      <w:hyperlink r:id="rId8" w:tgtFrame="_blank" w:history="1">
        <w:r w:rsidRPr="00AE7138">
          <w:rPr>
            <w:rFonts w:ascii="Bookman Old Style" w:hAnsi="Bookman Old Style" w:cs="Bookman Old Style"/>
            <w:color w:val="0000FF"/>
            <w:sz w:val="20"/>
            <w:szCs w:val="20"/>
            <w:u w:val="single"/>
          </w:rPr>
          <w:t>http://www.quakersdc.org/library</w:t>
        </w:r>
      </w:hyperlink>
      <w:r w:rsidRPr="00AE7138">
        <w:rPr>
          <w:rFonts w:ascii="Bookman Old Style" w:hAnsi="Bookman Old Style" w:cs="Bookman Old Style"/>
          <w:sz w:val="20"/>
          <w:szCs w:val="20"/>
        </w:rPr>
        <w:t xml:space="preserve">. </w:t>
      </w:r>
      <w:r>
        <w:rPr>
          <w:rFonts w:ascii="Bookman Old Style" w:hAnsi="Bookman Old Style" w:cs="Bookman Old Style"/>
          <w:sz w:val="20"/>
          <w:szCs w:val="20"/>
        </w:rPr>
        <w:t>]</w:t>
      </w:r>
    </w:p>
    <w:p w:rsidR="00911DE4" w:rsidRDefault="00911DE4">
      <w:pPr>
        <w:rPr>
          <w:rFonts w:cs="Times New Roman"/>
        </w:rPr>
      </w:pPr>
      <w:bookmarkStart w:id="0" w:name="_GoBack"/>
      <w:bookmarkEnd w:id="0"/>
    </w:p>
    <w:sectPr w:rsidR="00911DE4" w:rsidSect="00560A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2EE"/>
    <w:rsid w:val="001F5F48"/>
    <w:rsid w:val="00235460"/>
    <w:rsid w:val="00560A8D"/>
    <w:rsid w:val="006538E1"/>
    <w:rsid w:val="00911DE4"/>
    <w:rsid w:val="00A952EE"/>
    <w:rsid w:val="00A95466"/>
    <w:rsid w:val="00AD1E80"/>
    <w:rsid w:val="00AE7138"/>
    <w:rsid w:val="00C868FA"/>
    <w:rsid w:val="00E370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EE"/>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952EE"/>
    <w:rPr>
      <w:sz w:val="16"/>
      <w:szCs w:val="16"/>
    </w:rPr>
  </w:style>
  <w:style w:type="paragraph" w:styleId="CommentText">
    <w:name w:val="annotation text"/>
    <w:basedOn w:val="Normal"/>
    <w:link w:val="CommentTextChar"/>
    <w:uiPriority w:val="99"/>
    <w:semiHidden/>
    <w:rsid w:val="00A952EE"/>
    <w:rPr>
      <w:sz w:val="20"/>
      <w:szCs w:val="20"/>
    </w:rPr>
  </w:style>
  <w:style w:type="character" w:customStyle="1" w:styleId="CommentTextChar">
    <w:name w:val="Comment Text Char"/>
    <w:basedOn w:val="DefaultParagraphFont"/>
    <w:link w:val="CommentText"/>
    <w:uiPriority w:val="99"/>
    <w:semiHidden/>
    <w:locked/>
    <w:rsid w:val="00A952EE"/>
    <w:rPr>
      <w:sz w:val="20"/>
      <w:szCs w:val="20"/>
    </w:rPr>
  </w:style>
  <w:style w:type="paragraph" w:styleId="BalloonText">
    <w:name w:val="Balloon Text"/>
    <w:basedOn w:val="Normal"/>
    <w:link w:val="BalloonTextChar"/>
    <w:uiPriority w:val="99"/>
    <w:semiHidden/>
    <w:rsid w:val="00A95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952E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quakersdc.org/library" TargetMode="External"/><Relationship Id="rId3" Type="http://schemas.openxmlformats.org/officeDocument/2006/relationships/webSettings" Target="webSettings.xml"/><Relationship Id="rId7" Type="http://schemas.openxmlformats.org/officeDocument/2006/relationships/hyperlink" Target="mailto:belgrade18@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brarything.com/m/" TargetMode="External"/><Relationship Id="rId5" Type="http://schemas.openxmlformats.org/officeDocument/2006/relationships/hyperlink" Target="http://www.librarything.com/catalog/FMWLibrary" TargetMode="External"/><Relationship Id="rId10" Type="http://schemas.openxmlformats.org/officeDocument/2006/relationships/theme" Target="theme/theme1.xml"/><Relationship Id="rId4" Type="http://schemas.openxmlformats.org/officeDocument/2006/relationships/hyperlink" Target="http://www.LibraryThing.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628</Words>
  <Characters>3580</Characters>
  <Application>Microsoft Office Outlook</Application>
  <DocSecurity>0</DocSecurity>
  <Lines>0</Lines>
  <Paragraphs>0</Paragraphs>
  <ScaleCrop>false</ScaleCrop>
  <Company>Eagle Academy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Committee Report 2014</dc:title>
  <dc:subject/>
  <dc:creator>Faith Williams</dc:creator>
  <cp:keywords/>
  <dc:description/>
  <cp:lastModifiedBy>Owner</cp:lastModifiedBy>
  <cp:revision>2</cp:revision>
  <dcterms:created xsi:type="dcterms:W3CDTF">2014-05-08T11:15:00Z</dcterms:created>
  <dcterms:modified xsi:type="dcterms:W3CDTF">2014-05-08T11:15:00Z</dcterms:modified>
</cp:coreProperties>
</file>